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BEEA" w14:textId="77777777" w:rsidR="00C83BFB" w:rsidRPr="000C6E5C" w:rsidRDefault="00C83BFB" w:rsidP="00F94619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</w:p>
    <w:p w14:paraId="7AD2C35D" w14:textId="77777777" w:rsidR="00C83BFB" w:rsidRPr="000C6E5C" w:rsidRDefault="00C83BFB" w:rsidP="00F94619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>OPIS PRZEDMIOTU ZAMÓWIENIA</w:t>
      </w:r>
    </w:p>
    <w:p w14:paraId="029DB502" w14:textId="77777777" w:rsidR="00C83BFB" w:rsidRPr="000C6E5C" w:rsidRDefault="00C83BFB" w:rsidP="00F94619">
      <w:pPr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0C6E5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735C8B1" w14:textId="77777777" w:rsidR="00C83BFB" w:rsidRPr="000C6E5C" w:rsidRDefault="00C83BFB" w:rsidP="00CD3CD1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 xml:space="preserve">Przedmiot zamówienia </w:t>
      </w:r>
    </w:p>
    <w:p w14:paraId="65612CA1" w14:textId="61DB5FC2" w:rsidR="00E24021" w:rsidRPr="000C6E5C" w:rsidRDefault="009538A0" w:rsidP="00E24021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Przedmiot zamówienia obejmuje</w:t>
      </w:r>
      <w:r w:rsidR="00380E8A" w:rsidRPr="00380E8A">
        <w:rPr>
          <w:rFonts w:ascii="Arial" w:hAnsi="Arial" w:cs="Arial"/>
          <w:sz w:val="22"/>
          <w:szCs w:val="22"/>
        </w:rPr>
        <w:t xml:space="preserve"> </w:t>
      </w:r>
      <w:r w:rsidR="007670B0">
        <w:rPr>
          <w:rFonts w:ascii="Arial" w:hAnsi="Arial" w:cs="Arial"/>
          <w:sz w:val="22"/>
          <w:szCs w:val="22"/>
        </w:rPr>
        <w:t xml:space="preserve">przeprowadzenie kampanii reklamowej w telewizji poprzez </w:t>
      </w:r>
      <w:r w:rsidR="0084485C">
        <w:rPr>
          <w:rFonts w:ascii="Arial" w:hAnsi="Arial" w:cs="Arial"/>
          <w:sz w:val="22"/>
          <w:szCs w:val="22"/>
        </w:rPr>
        <w:t xml:space="preserve">wykonanie i wyemitowanie </w:t>
      </w:r>
      <w:r w:rsidR="007670B0">
        <w:rPr>
          <w:rFonts w:ascii="Arial" w:hAnsi="Arial" w:cs="Arial"/>
          <w:sz w:val="22"/>
          <w:szCs w:val="22"/>
        </w:rPr>
        <w:t xml:space="preserve">lokowanie produktu w serialu oraz wykonanie i wyemitowanie materiału w programie popularno-naukowym na antenie o profilu informacyjnym. Zamówienie dotyczy </w:t>
      </w:r>
      <w:r w:rsidR="00380E8A" w:rsidRPr="00380E8A">
        <w:rPr>
          <w:rFonts w:ascii="Arial" w:hAnsi="Arial" w:cs="Arial"/>
          <w:sz w:val="22"/>
          <w:szCs w:val="22"/>
        </w:rPr>
        <w:t>Zintegrowanego Systemu Kwalifikacji</w:t>
      </w:r>
      <w:r w:rsidR="00380E8A">
        <w:rPr>
          <w:rFonts w:ascii="Arial" w:hAnsi="Arial" w:cs="Arial"/>
          <w:sz w:val="22"/>
          <w:szCs w:val="22"/>
        </w:rPr>
        <w:t xml:space="preserve"> </w:t>
      </w:r>
      <w:r w:rsidR="00E24021" w:rsidRPr="000C6E5C">
        <w:rPr>
          <w:rFonts w:ascii="Arial" w:hAnsi="Arial" w:cs="Arial"/>
          <w:sz w:val="22"/>
          <w:szCs w:val="22"/>
        </w:rPr>
        <w:t>dla</w:t>
      </w:r>
      <w:r w:rsidR="00E24021" w:rsidRPr="000C6E5C">
        <w:rPr>
          <w:rFonts w:ascii="Arial" w:hAnsi="Arial" w:cs="Arial"/>
          <w:b/>
          <w:sz w:val="22"/>
          <w:szCs w:val="22"/>
        </w:rPr>
        <w:t xml:space="preserve"> </w:t>
      </w:r>
      <w:r w:rsidR="00E24021" w:rsidRPr="000C6E5C">
        <w:rPr>
          <w:rFonts w:ascii="Arial" w:hAnsi="Arial" w:cs="Arial"/>
          <w:sz w:val="22"/>
          <w:szCs w:val="22"/>
          <w:lang w:val="pt-PT"/>
        </w:rPr>
        <w:t>projektu pozakonkursowego:</w:t>
      </w:r>
      <w:r w:rsidR="00E24021" w:rsidRPr="000C6E5C">
        <w:rPr>
          <w:rFonts w:ascii="Arial" w:hAnsi="Arial" w:cs="Arial"/>
          <w:sz w:val="22"/>
          <w:szCs w:val="22"/>
        </w:rPr>
        <w:t xml:space="preserve"> </w:t>
      </w:r>
      <w:r w:rsidR="00E24021" w:rsidRPr="000C6E5C">
        <w:rPr>
          <w:rFonts w:ascii="Arial" w:hAnsi="Arial" w:cs="Arial"/>
          <w:color w:val="000000" w:themeColor="text1"/>
          <w:sz w:val="22"/>
          <w:szCs w:val="22"/>
        </w:rPr>
        <w:t>„Wspieranie realizacji I etapu wdrażania Zintegrowanego Systemu Kwalifikacji na poziomie administracji centralnej oraz instytucji nadających kwalifikacje i zapewniających jakość nadawania kwalifikacji”, zwanego dalej projektem ZSK.</w:t>
      </w:r>
    </w:p>
    <w:p w14:paraId="5BFA16D8" w14:textId="77777777" w:rsidR="00696009" w:rsidRPr="000C6E5C" w:rsidRDefault="00696009" w:rsidP="00F9461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4B4E10" w14:textId="77777777" w:rsidR="00C83BFB" w:rsidRPr="000C6E5C" w:rsidRDefault="00C83BFB" w:rsidP="00CD3CD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>Czas trwania kampanii</w:t>
      </w:r>
    </w:p>
    <w:p w14:paraId="77FE7D5F" w14:textId="6034ABA5" w:rsidR="00E24021" w:rsidRPr="000C6E5C" w:rsidRDefault="00E24021" w:rsidP="00E2402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 xml:space="preserve">Działania reklamowe będą realizowane zgodnie z harmonogramem zatwierdzonym przez Zamawiającego po podpisaniu umowy od dnia podpisania umowy do dnia </w:t>
      </w:r>
      <w:r w:rsidR="007670B0">
        <w:rPr>
          <w:rFonts w:ascii="Arial" w:hAnsi="Arial" w:cs="Arial"/>
          <w:sz w:val="22"/>
          <w:szCs w:val="22"/>
        </w:rPr>
        <w:t>20</w:t>
      </w:r>
      <w:r w:rsidRPr="000C6E5C">
        <w:rPr>
          <w:rFonts w:ascii="Arial" w:hAnsi="Arial" w:cs="Arial"/>
          <w:sz w:val="22"/>
          <w:szCs w:val="22"/>
        </w:rPr>
        <w:t xml:space="preserve">.06.2018 r. </w:t>
      </w:r>
    </w:p>
    <w:p w14:paraId="791CA33D" w14:textId="77777777" w:rsidR="00C83BFB" w:rsidRPr="000C6E5C" w:rsidRDefault="00C83BFB" w:rsidP="00F9461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F5392" w14:textId="77777777" w:rsidR="005A2E53" w:rsidRPr="000C6E5C" w:rsidRDefault="005A2E53" w:rsidP="00CD3CD1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C6E5C">
        <w:rPr>
          <w:rFonts w:ascii="Arial" w:hAnsi="Arial" w:cs="Arial"/>
          <w:b/>
          <w:bCs/>
          <w:sz w:val="22"/>
          <w:szCs w:val="22"/>
        </w:rPr>
        <w:t xml:space="preserve">Ogólne informacje na temat Instytutu Badań Edukacyjnych </w:t>
      </w:r>
    </w:p>
    <w:p w14:paraId="1325DDFC" w14:textId="77777777" w:rsidR="005A2E53" w:rsidRPr="000C6E5C" w:rsidRDefault="005A2E53" w:rsidP="00F946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 xml:space="preserve">Instytut Badań Edukacyjnych (IBE) </w:t>
      </w:r>
      <w:r w:rsidRPr="000C6E5C">
        <w:rPr>
          <w:rFonts w:ascii="Arial" w:hAnsi="Arial" w:cs="Arial"/>
          <w:sz w:val="22"/>
          <w:szCs w:val="22"/>
        </w:rPr>
        <w:t xml:space="preserve">powstał w 1952 roku. Jest jednostką nadzorowaną przez Ministra Edukacji Narodowej. Od 1 października 2010 r. Instytut zgodnie z </w:t>
      </w:r>
      <w:r w:rsidRPr="000C6E5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Ustawą </w:t>
      </w:r>
      <w:r w:rsidRPr="000C6E5C">
        <w:rPr>
          <w:rFonts w:ascii="Arial" w:eastAsiaTheme="minorHAnsi" w:hAnsi="Arial" w:cs="Arial"/>
          <w:bCs/>
          <w:color w:val="000000" w:themeColor="text1"/>
          <w:sz w:val="22"/>
          <w:szCs w:val="22"/>
        </w:rPr>
        <w:br/>
        <w:t>o instytutach badawczych z</w:t>
      </w:r>
      <w:r w:rsidRPr="000C6E5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dnia 30 kwietnia 2010 r. (Dz. U. Nr 96, poz. 618)</w:t>
      </w:r>
      <w:r w:rsidRPr="000C6E5C">
        <w:rPr>
          <w:rFonts w:ascii="Arial" w:hAnsi="Arial" w:cs="Arial"/>
          <w:sz w:val="22"/>
          <w:szCs w:val="22"/>
        </w:rPr>
        <w:t xml:space="preserve"> przyjmuje formę instytutu badawczego. Instytut prowadzi badania podstawowe i stosowane nad edukacją oraz ekspertyzy i prace doradcze dla potrzeby polityki i praktyki oświatowej.</w:t>
      </w:r>
    </w:p>
    <w:p w14:paraId="2EC1CD23" w14:textId="77777777" w:rsidR="005A2E53" w:rsidRPr="000C6E5C" w:rsidRDefault="005A2E53" w:rsidP="00F94619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150A59"/>
          <w:sz w:val="22"/>
          <w:szCs w:val="22"/>
        </w:rPr>
      </w:pPr>
    </w:p>
    <w:p w14:paraId="5BE78138" w14:textId="77777777" w:rsidR="005A2E53" w:rsidRPr="000C6E5C" w:rsidRDefault="005A2E53" w:rsidP="00F9461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 xml:space="preserve">Zgodnie ze Statutem Instytut realizuje następujące zadania: </w:t>
      </w:r>
    </w:p>
    <w:p w14:paraId="5B552273" w14:textId="77777777" w:rsidR="005A2E53" w:rsidRPr="000C6E5C" w:rsidRDefault="005A2E53" w:rsidP="00F9461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Poznawanie i rozwijanie podstawowych kierunków nauk o edukacji</w:t>
      </w:r>
    </w:p>
    <w:p w14:paraId="6C177F33" w14:textId="77777777" w:rsidR="005A2E53" w:rsidRPr="000C6E5C" w:rsidRDefault="005A2E53" w:rsidP="00F9461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Diagnozowanie aktualnego stanu funkcjonowania oświaty na tle potrzeb polskiego społeczeństwa i doświadczeń zagranicznych</w:t>
      </w:r>
    </w:p>
    <w:p w14:paraId="5C77B72B" w14:textId="77777777" w:rsidR="005A2E53" w:rsidRPr="000C6E5C" w:rsidRDefault="005A2E53" w:rsidP="00F9461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Prognozowanie zmian oświatowych</w:t>
      </w:r>
    </w:p>
    <w:p w14:paraId="77BADF55" w14:textId="77777777" w:rsidR="005A2E53" w:rsidRPr="000C6E5C" w:rsidRDefault="005A2E53" w:rsidP="00F9461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Współudział w reformie edukacji narodowej poprzez merytoryczne opracowanie rozwiązań modernizujących kształcenie i wychowanie, zwłaszcza w zakresie programów kształcenia ogólnego i zawodowego.</w:t>
      </w:r>
    </w:p>
    <w:p w14:paraId="5716C39A" w14:textId="77777777" w:rsidR="005A2E53" w:rsidRPr="000C6E5C" w:rsidRDefault="005A2E53" w:rsidP="0095750B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>W ramach swoich działań IBE</w:t>
      </w:r>
      <w:r w:rsidR="00A565A2">
        <w:rPr>
          <w:rFonts w:ascii="Arial" w:hAnsi="Arial" w:cs="Arial"/>
          <w:sz w:val="22"/>
          <w:szCs w:val="22"/>
        </w:rPr>
        <w:t xml:space="preserve"> realizuje </w:t>
      </w:r>
      <w:r w:rsidRPr="000C6E5C">
        <w:rPr>
          <w:rFonts w:ascii="Arial" w:hAnsi="Arial" w:cs="Arial"/>
          <w:sz w:val="22"/>
          <w:szCs w:val="22"/>
        </w:rPr>
        <w:t xml:space="preserve"> </w:t>
      </w:r>
      <w:r w:rsidR="00A565A2" w:rsidRPr="000C6E5C">
        <w:rPr>
          <w:rFonts w:ascii="Arial" w:hAnsi="Arial" w:cs="Arial"/>
          <w:color w:val="000000" w:themeColor="text1"/>
          <w:sz w:val="22"/>
          <w:szCs w:val="22"/>
        </w:rPr>
        <w:t>projekt pozakonkursowy „Wspieranie realizacji I etapu wdrażania Zintegrowanego Systemu Kwalifikacji na poziomie administracji centralnej oraz instytucji nadających kwalifikacje i zapewniających jakość nadawania kwalifikacji”</w:t>
      </w:r>
      <w:r w:rsidR="00A565A2">
        <w:rPr>
          <w:rFonts w:ascii="Arial" w:hAnsi="Arial" w:cs="Arial"/>
          <w:color w:val="000000" w:themeColor="text1"/>
          <w:sz w:val="22"/>
          <w:szCs w:val="22"/>
        </w:rPr>
        <w:t>.</w:t>
      </w:r>
      <w:r w:rsidR="00A565A2" w:rsidRPr="000C6E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6E5C">
        <w:rPr>
          <w:rFonts w:ascii="Arial" w:hAnsi="Arial" w:cs="Arial"/>
          <w:sz w:val="22"/>
          <w:szCs w:val="22"/>
        </w:rPr>
        <w:t>Jednym z wyodrębnionych zadań projektu jest promocja i upowszechnianie idei PRK oraz kontakty międzynarodowy i krajowe.</w:t>
      </w:r>
    </w:p>
    <w:p w14:paraId="7A1F0EF6" w14:textId="77777777" w:rsidR="005A2E53" w:rsidRPr="000C6E5C" w:rsidRDefault="005A2E53" w:rsidP="00F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 xml:space="preserve">Prosimy o zapoznanie się z zakresem działań IBE na stronach: </w:t>
      </w:r>
      <w:hyperlink r:id="rId9" w:history="1">
        <w:r w:rsidRPr="000C6E5C">
          <w:rPr>
            <w:rStyle w:val="Hipercze"/>
            <w:rFonts w:ascii="Arial" w:hAnsi="Arial" w:cs="Arial"/>
            <w:sz w:val="22"/>
            <w:szCs w:val="22"/>
          </w:rPr>
          <w:t>www.ibe.edu.pl</w:t>
        </w:r>
      </w:hyperlink>
      <w:r w:rsidRPr="000C6E5C">
        <w:rPr>
          <w:rFonts w:ascii="Arial" w:hAnsi="Arial" w:cs="Arial"/>
          <w:sz w:val="22"/>
          <w:szCs w:val="22"/>
        </w:rPr>
        <w:t xml:space="preserve"> oraz </w:t>
      </w:r>
      <w:hyperlink r:id="rId10" w:history="1">
        <w:r w:rsidR="00FA069A" w:rsidRPr="009541A5">
          <w:rPr>
            <w:rStyle w:val="Hipercze"/>
            <w:rFonts w:ascii="Arial" w:hAnsi="Arial" w:cs="Arial"/>
            <w:sz w:val="22"/>
            <w:szCs w:val="22"/>
          </w:rPr>
          <w:t>www.kwalifikacje.edu.pl</w:t>
        </w:r>
      </w:hyperlink>
    </w:p>
    <w:p w14:paraId="148DF153" w14:textId="77777777" w:rsidR="005A2E53" w:rsidRPr="000C6E5C" w:rsidRDefault="005A2E53" w:rsidP="00F9461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>Instytut Badań Edukacyjnych</w:t>
      </w:r>
    </w:p>
    <w:p w14:paraId="246FBDAB" w14:textId="77777777" w:rsidR="005A2E53" w:rsidRPr="000C6E5C" w:rsidRDefault="005A2E53" w:rsidP="00F9461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>Ul. Górczewska 8</w:t>
      </w:r>
    </w:p>
    <w:p w14:paraId="4D898B37" w14:textId="754B430C" w:rsidR="00FF43C8" w:rsidRDefault="005A2E53" w:rsidP="00F9461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>01-180 Warszawa</w:t>
      </w:r>
    </w:p>
    <w:p w14:paraId="30AE99AB" w14:textId="77777777" w:rsidR="001D3D0B" w:rsidRPr="000C6E5C" w:rsidRDefault="001D3D0B" w:rsidP="00F946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4A030C" w14:textId="77777777" w:rsidR="005A2E53" w:rsidRPr="000C6E5C" w:rsidRDefault="005A2E53" w:rsidP="00F9461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3B999" w14:textId="77777777" w:rsidR="005A2E53" w:rsidRPr="000C6E5C" w:rsidRDefault="005A2E53" w:rsidP="00CD3CD1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C6E5C">
        <w:rPr>
          <w:rFonts w:ascii="Arial" w:hAnsi="Arial" w:cs="Arial"/>
          <w:b/>
          <w:sz w:val="22"/>
          <w:szCs w:val="22"/>
        </w:rPr>
        <w:t xml:space="preserve">Informacje na temat projektu </w:t>
      </w:r>
    </w:p>
    <w:p w14:paraId="53D42568" w14:textId="77777777" w:rsidR="00E24021" w:rsidRPr="000C6E5C" w:rsidRDefault="00E24021" w:rsidP="00E24021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 xml:space="preserve">Instytut Badań Edukacyjnych realizuje na zlecenie Ministerstwa Edukacji Narodowej projekt pozakonkursowy „Wspieranie realizacji I etapu wdrażania Zintegrowanego Systemu Kwalifikacji </w:t>
      </w:r>
      <w:r w:rsidRPr="000C6E5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poziomie administracji centralnej oraz instytucji nadających kwalifikacje i zapewniających jakość nadawania kwalifikacji” w ramach Projektu Operacyjnego Wiedza Edukacja Rozwój, </w:t>
      </w:r>
      <w:r w:rsidRPr="000C6E5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II. Efektywne polityki publiczne dla rynku pracy, gospodarki i edukacji, 2.13 Przejrzysty i spójny Krajowy System Kwalifikacji</w:t>
      </w:r>
      <w:r w:rsidRPr="000C6E5C">
        <w:rPr>
          <w:rFonts w:ascii="Arial" w:hAnsi="Arial" w:cs="Arial"/>
          <w:color w:val="000000" w:themeColor="text1"/>
          <w:sz w:val="22"/>
          <w:szCs w:val="22"/>
        </w:rPr>
        <w:t>. Projekt trwać będzie do końca czerwca 2018 roku.</w:t>
      </w:r>
    </w:p>
    <w:p w14:paraId="0CABE651" w14:textId="77777777" w:rsidR="00E24021" w:rsidRPr="000C6E5C" w:rsidRDefault="00E24021" w:rsidP="002921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W ramach projektu prowadzone są zarówno zadania merytoryczne, szkoleniowe oraz informacyjne.</w:t>
      </w:r>
      <w:r w:rsidRPr="000C6E5C">
        <w:rPr>
          <w:rFonts w:ascii="Arial" w:hAnsi="Arial" w:cs="Arial"/>
          <w:color w:val="000000" w:themeColor="text1"/>
          <w:sz w:val="22"/>
          <w:szCs w:val="22"/>
        </w:rPr>
        <w:br/>
      </w:r>
      <w:r w:rsidRPr="000C6E5C">
        <w:rPr>
          <w:rFonts w:ascii="Arial" w:hAnsi="Arial" w:cs="Arial"/>
          <w:color w:val="000000" w:themeColor="text1"/>
          <w:sz w:val="22"/>
          <w:szCs w:val="22"/>
        </w:rPr>
        <w:br/>
        <w:t>Zaplanowane efekty projektu to: m.in.:</w:t>
      </w:r>
    </w:p>
    <w:p w14:paraId="39AF7B9B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wsparcie ministerstw;</w:t>
      </w:r>
    </w:p>
    <w:p w14:paraId="1C25BC68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wsparcie dla pracowników jednostek samorządu terytorialnego,</w:t>
      </w:r>
    </w:p>
    <w:p w14:paraId="6EB9A61D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wsparcie instytucji mogących pełnić funkcje instytucji certyfikujących;</w:t>
      </w:r>
    </w:p>
    <w:p w14:paraId="6326998C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modelowa procedura ewaluacji zewnętrznej;</w:t>
      </w:r>
    </w:p>
    <w:p w14:paraId="5ADD892B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70 opisów kwalifikacji nadawanych poza systemami oświaty i szkolnictwa wyższego;</w:t>
      </w:r>
    </w:p>
    <w:p w14:paraId="7FE41361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baza on-line dobrych praktyk w zakresie walidacji efektów uczenia się oraz katalog metod walidacji efektów uczenia się.</w:t>
      </w:r>
    </w:p>
    <w:p w14:paraId="6BC86B7E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centrum informacji o ZSK on line</w:t>
      </w:r>
    </w:p>
    <w:p w14:paraId="02D0B956" w14:textId="77777777" w:rsidR="00E24021" w:rsidRPr="000C6E5C" w:rsidRDefault="00E24021" w:rsidP="00CD3CD1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4 sektorowe ramy kwalifikacji</w:t>
      </w:r>
    </w:p>
    <w:p w14:paraId="1C62D5C3" w14:textId="77777777" w:rsidR="00E24021" w:rsidRDefault="00E24021" w:rsidP="002921FE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C6E5C">
        <w:rPr>
          <w:rFonts w:ascii="Arial" w:hAnsi="Arial" w:cs="Arial"/>
          <w:color w:val="000000" w:themeColor="text1"/>
          <w:sz w:val="22"/>
          <w:szCs w:val="22"/>
        </w:rPr>
        <w:t>Ponadto powstaną poradniki i kursy e-learningowe, a wszystkie materiały znajdą się na portalu Zintegrowanego Systemu Kwalifikacji.</w:t>
      </w:r>
      <w:r w:rsidRPr="000C6E5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 </w:t>
      </w:r>
    </w:p>
    <w:p w14:paraId="16AF5231" w14:textId="77777777" w:rsidR="002921FE" w:rsidRDefault="002921FE" w:rsidP="002921FE">
      <w:pPr>
        <w:pStyle w:val="Nagwek1"/>
        <w:keepNext w:val="0"/>
        <w:tabs>
          <w:tab w:val="left" w:pos="360"/>
        </w:tabs>
        <w:autoSpaceDE w:val="0"/>
        <w:spacing w:before="0" w:after="120" w:line="276" w:lineRule="auto"/>
        <w:jc w:val="both"/>
        <w:rPr>
          <w:b w:val="0"/>
          <w:bCs w:val="0"/>
          <w:color w:val="000000" w:themeColor="text1"/>
          <w:kern w:val="0"/>
          <w:sz w:val="22"/>
          <w:szCs w:val="22"/>
          <w:shd w:val="clear" w:color="auto" w:fill="FFFFFF"/>
        </w:rPr>
      </w:pPr>
    </w:p>
    <w:p w14:paraId="5EF0DCB1" w14:textId="77777777" w:rsidR="00E24021" w:rsidRPr="000C6E5C" w:rsidRDefault="00E24021" w:rsidP="002921FE">
      <w:pPr>
        <w:pStyle w:val="Nagwek1"/>
        <w:keepNext w:val="0"/>
        <w:tabs>
          <w:tab w:val="left" w:pos="360"/>
        </w:tabs>
        <w:autoSpaceDE w:val="0"/>
        <w:spacing w:before="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C6E5C">
        <w:rPr>
          <w:sz w:val="22"/>
          <w:szCs w:val="22"/>
        </w:rPr>
        <w:t xml:space="preserve">Przestrzeganie przez Wykonawcę obowiązków wizualizacji </w:t>
      </w:r>
    </w:p>
    <w:p w14:paraId="594F69A9" w14:textId="77777777" w:rsidR="00E24021" w:rsidRPr="000C6E5C" w:rsidRDefault="00E24021" w:rsidP="00E24021">
      <w:pPr>
        <w:pStyle w:val="Default"/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0C6E5C">
        <w:rPr>
          <w:color w:val="000000" w:themeColor="text1"/>
          <w:sz w:val="22"/>
          <w:szCs w:val="22"/>
        </w:rPr>
        <w:t>Działania promocyjne objęte umową będą realizowane zgodnie z:</w:t>
      </w:r>
    </w:p>
    <w:p w14:paraId="56955FCB" w14:textId="77777777" w:rsidR="00E24021" w:rsidRPr="000C6E5C" w:rsidRDefault="00E24021" w:rsidP="00CD3CD1">
      <w:pPr>
        <w:pStyle w:val="Default"/>
        <w:numPr>
          <w:ilvl w:val="0"/>
          <w:numId w:val="8"/>
        </w:numPr>
        <w:spacing w:before="240" w:line="276" w:lineRule="auto"/>
        <w:ind w:left="993"/>
        <w:jc w:val="both"/>
        <w:rPr>
          <w:bCs/>
          <w:color w:val="000000" w:themeColor="text1"/>
          <w:sz w:val="22"/>
          <w:szCs w:val="22"/>
        </w:rPr>
      </w:pPr>
      <w:r w:rsidRPr="000C6E5C">
        <w:rPr>
          <w:bCs/>
          <w:color w:val="000000" w:themeColor="text1"/>
          <w:sz w:val="22"/>
          <w:szCs w:val="22"/>
        </w:rPr>
        <w:t xml:space="preserve">Wytycznymi dotyczącymi oznaczania projektów w ramach Programu Operacyjnego Wiedza Edukacja Rozwój, </w:t>
      </w:r>
    </w:p>
    <w:p w14:paraId="3B88E210" w14:textId="77777777" w:rsidR="00E24021" w:rsidRPr="000C6E5C" w:rsidRDefault="00E24021" w:rsidP="00CD3CD1">
      <w:pPr>
        <w:pStyle w:val="Default"/>
        <w:numPr>
          <w:ilvl w:val="0"/>
          <w:numId w:val="8"/>
        </w:numPr>
        <w:spacing w:before="240" w:line="276" w:lineRule="auto"/>
        <w:ind w:left="993"/>
        <w:jc w:val="both"/>
        <w:rPr>
          <w:bCs/>
          <w:color w:val="000000" w:themeColor="text1"/>
          <w:sz w:val="22"/>
          <w:szCs w:val="22"/>
        </w:rPr>
      </w:pPr>
      <w:r w:rsidRPr="000C6E5C">
        <w:rPr>
          <w:bCs/>
          <w:color w:val="000000" w:themeColor="text1"/>
          <w:sz w:val="22"/>
          <w:szCs w:val="22"/>
        </w:rPr>
        <w:t>Systemem identyfikacji wizualnej projektu ZSK.</w:t>
      </w:r>
    </w:p>
    <w:p w14:paraId="0D554832" w14:textId="77777777" w:rsidR="00E24021" w:rsidRPr="000C6E5C" w:rsidRDefault="00E24021" w:rsidP="00E24021">
      <w:pPr>
        <w:pStyle w:val="Default"/>
        <w:tabs>
          <w:tab w:val="left" w:pos="720"/>
        </w:tabs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0C6E5C">
        <w:rPr>
          <w:color w:val="000000" w:themeColor="text1"/>
          <w:sz w:val="22"/>
          <w:szCs w:val="22"/>
        </w:rPr>
        <w:t xml:space="preserve">Wykonawca zobowiązany będzie do umieszczania logo Programu Operacyjnego </w:t>
      </w:r>
      <w:r w:rsidRPr="000C6E5C">
        <w:rPr>
          <w:bCs/>
          <w:color w:val="000000" w:themeColor="text1"/>
          <w:sz w:val="22"/>
          <w:szCs w:val="22"/>
        </w:rPr>
        <w:t>Wiedza Edukacja Rozwój</w:t>
      </w:r>
      <w:r w:rsidRPr="000C6E5C">
        <w:rPr>
          <w:color w:val="000000" w:themeColor="text1"/>
          <w:sz w:val="22"/>
          <w:szCs w:val="22"/>
        </w:rPr>
        <w:t>, logo Unii Europejskiej wraz podpisem Unia Europejska, logo projektu oraz informacji o współfinansowaniu przedmiotu umowy z Europejskiego Funduszu Społecznego o treści „Projekt współfinansowany ze środków Unii Europejskiej w ramach Europejskiego Funduszu Społecznego” na wszystkich materiałach promocyjno-informacyjnych dotyczących realizacji przedmiotu umowy.</w:t>
      </w:r>
    </w:p>
    <w:p w14:paraId="198ADB79" w14:textId="77777777" w:rsidR="001D3D0B" w:rsidRDefault="001D3D0B" w:rsidP="00F94619">
      <w:pPr>
        <w:pStyle w:val="Akapitzlist"/>
        <w:autoSpaceDE w:val="0"/>
        <w:spacing w:line="276" w:lineRule="auto"/>
        <w:ind w:left="0"/>
        <w:jc w:val="both"/>
        <w:rPr>
          <w:rFonts w:ascii="Arial" w:hAnsi="Arial" w:cs="Arial"/>
          <w:color w:val="4F81BD" w:themeColor="accent1"/>
          <w:sz w:val="22"/>
          <w:szCs w:val="22"/>
        </w:rPr>
      </w:pPr>
      <w:bookmarkStart w:id="0" w:name="_GoBack"/>
      <w:bookmarkEnd w:id="0"/>
    </w:p>
    <w:p w14:paraId="7F12749D" w14:textId="77777777" w:rsidR="001D3D0B" w:rsidRPr="000C6E5C" w:rsidRDefault="001D3D0B" w:rsidP="00F94619">
      <w:pPr>
        <w:pStyle w:val="Akapitzlist"/>
        <w:autoSpaceDE w:val="0"/>
        <w:spacing w:line="276" w:lineRule="auto"/>
        <w:ind w:left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0210AC11" w14:textId="4115A665" w:rsidR="001D3D0B" w:rsidRPr="0028059E" w:rsidRDefault="0028059E" w:rsidP="001D3D0B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zamówienia – działania reklamowe</w:t>
      </w:r>
    </w:p>
    <w:p w14:paraId="760F3949" w14:textId="77777777" w:rsidR="0028059E" w:rsidRPr="001D3D0B" w:rsidRDefault="0028059E" w:rsidP="0028059E">
      <w:pPr>
        <w:pStyle w:val="Akapitzlist"/>
        <w:tabs>
          <w:tab w:val="left" w:pos="360"/>
        </w:tabs>
        <w:autoSpaceDE w:val="0"/>
        <w:spacing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A5B38F" w14:textId="77777777" w:rsidR="00B90C37" w:rsidRPr="001D3D0B" w:rsidRDefault="001D3D0B" w:rsidP="001D3D0B">
      <w:pPr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Celem </w:t>
      </w:r>
      <w:r w:rsidR="001A1CEC" w:rsidRPr="001D3D0B">
        <w:rPr>
          <w:rFonts w:ascii="Arial" w:hAnsi="Arial" w:cs="Arial"/>
          <w:bCs/>
          <w:sz w:val="22"/>
          <w:szCs w:val="22"/>
        </w:rPr>
        <w:t xml:space="preserve">działań reklamowych </w:t>
      </w:r>
      <w:r w:rsidR="00B90C37" w:rsidRPr="001D3D0B">
        <w:rPr>
          <w:rFonts w:ascii="Arial" w:hAnsi="Arial" w:cs="Arial"/>
          <w:bCs/>
          <w:sz w:val="22"/>
          <w:szCs w:val="22"/>
        </w:rPr>
        <w:t>b</w:t>
      </w:r>
      <w:r w:rsidR="00B90C37" w:rsidRPr="001D3D0B">
        <w:rPr>
          <w:rFonts w:ascii="Arial" w:eastAsia="TimesNewRoman" w:hAnsi="Arial" w:cs="Arial"/>
          <w:sz w:val="22"/>
          <w:szCs w:val="22"/>
        </w:rPr>
        <w:t>ę</w:t>
      </w:r>
      <w:r w:rsidR="00B90C37" w:rsidRPr="001D3D0B">
        <w:rPr>
          <w:rFonts w:ascii="Arial" w:hAnsi="Arial" w:cs="Arial"/>
          <w:bCs/>
          <w:sz w:val="22"/>
          <w:szCs w:val="22"/>
        </w:rPr>
        <w:t>d</w:t>
      </w:r>
      <w:r w:rsidR="00B90C37" w:rsidRPr="001D3D0B">
        <w:rPr>
          <w:rFonts w:ascii="Arial" w:eastAsia="TimesNewRoman" w:hAnsi="Arial" w:cs="Arial"/>
          <w:sz w:val="22"/>
          <w:szCs w:val="22"/>
        </w:rPr>
        <w:t xml:space="preserve">ą </w:t>
      </w:r>
      <w:r w:rsidR="00B90C37" w:rsidRPr="001D3D0B">
        <w:rPr>
          <w:rFonts w:ascii="Arial" w:hAnsi="Arial" w:cs="Arial"/>
          <w:bCs/>
          <w:sz w:val="22"/>
          <w:szCs w:val="22"/>
        </w:rPr>
        <w:t xml:space="preserve">potencjalni </w:t>
      </w:r>
      <w:r>
        <w:rPr>
          <w:rFonts w:ascii="Arial" w:hAnsi="Arial" w:cs="Arial"/>
          <w:bCs/>
          <w:sz w:val="22"/>
          <w:szCs w:val="22"/>
        </w:rPr>
        <w:t xml:space="preserve">odbiorcy Systemu i </w:t>
      </w:r>
      <w:r w:rsidR="00B90C37" w:rsidRPr="001D3D0B">
        <w:rPr>
          <w:rFonts w:ascii="Arial" w:hAnsi="Arial" w:cs="Arial"/>
          <w:bCs/>
          <w:sz w:val="22"/>
          <w:szCs w:val="22"/>
        </w:rPr>
        <w:t>interesariusze projektu.</w:t>
      </w:r>
    </w:p>
    <w:p w14:paraId="73E6554E" w14:textId="77777777" w:rsidR="00F55880" w:rsidRPr="000C6E5C" w:rsidRDefault="00F55880" w:rsidP="00F9461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66398CE" w14:textId="77777777" w:rsidR="0071747F" w:rsidRDefault="0071747F" w:rsidP="00F9461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6E5C">
        <w:rPr>
          <w:rFonts w:ascii="Arial" w:hAnsi="Arial" w:cs="Arial"/>
          <w:color w:val="000000"/>
          <w:sz w:val="22"/>
          <w:szCs w:val="22"/>
        </w:rPr>
        <w:t>Zamówienie obejmuje następujące działania:</w:t>
      </w:r>
      <w:r w:rsidR="00A64144" w:rsidRPr="000C6E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EA0043" w14:textId="77777777" w:rsidR="002921FE" w:rsidRPr="000C6E5C" w:rsidRDefault="002921FE" w:rsidP="00F9461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18D39F" w14:textId="071B1934" w:rsidR="003E29DC" w:rsidRPr="000B1533" w:rsidRDefault="00B55599" w:rsidP="00CD3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i emisja </w:t>
      </w:r>
      <w:r w:rsidR="000B1533">
        <w:rPr>
          <w:rFonts w:ascii="Arial" w:hAnsi="Arial" w:cs="Arial"/>
          <w:sz w:val="22"/>
          <w:szCs w:val="22"/>
        </w:rPr>
        <w:t>materiału</w:t>
      </w:r>
      <w:r w:rsidRPr="00B55599">
        <w:rPr>
          <w:rFonts w:ascii="Arial" w:hAnsi="Arial" w:cs="Arial"/>
          <w:sz w:val="22"/>
          <w:szCs w:val="22"/>
        </w:rPr>
        <w:t xml:space="preserve"> w programie popularno-naukowym na antenie o profilu informacyjnym. Długość materiału</w:t>
      </w:r>
      <w:r w:rsidR="004A51B3">
        <w:rPr>
          <w:rFonts w:ascii="Arial" w:hAnsi="Arial" w:cs="Arial"/>
          <w:sz w:val="22"/>
          <w:szCs w:val="22"/>
        </w:rPr>
        <w:t xml:space="preserve"> od</w:t>
      </w:r>
      <w:r w:rsidR="0028059E">
        <w:rPr>
          <w:rFonts w:ascii="Arial" w:hAnsi="Arial" w:cs="Arial"/>
          <w:sz w:val="22"/>
          <w:szCs w:val="22"/>
        </w:rPr>
        <w:t xml:space="preserve"> 3</w:t>
      </w:r>
      <w:r w:rsidRPr="00B55599">
        <w:rPr>
          <w:rFonts w:ascii="Arial" w:hAnsi="Arial" w:cs="Arial"/>
          <w:sz w:val="22"/>
          <w:szCs w:val="22"/>
        </w:rPr>
        <w:t xml:space="preserve"> do 5 minut.</w:t>
      </w:r>
      <w:r w:rsidR="0028059E">
        <w:rPr>
          <w:rFonts w:ascii="Arial" w:hAnsi="Arial" w:cs="Arial"/>
          <w:color w:val="000000"/>
          <w:sz w:val="22"/>
          <w:szCs w:val="22"/>
        </w:rPr>
        <w:t xml:space="preserve"> Wykonawca samodzielnie opracuje</w:t>
      </w:r>
      <w:r w:rsidR="0071747F" w:rsidRPr="00B55599">
        <w:rPr>
          <w:rFonts w:ascii="Arial" w:hAnsi="Arial" w:cs="Arial"/>
          <w:color w:val="000000"/>
          <w:sz w:val="22"/>
          <w:szCs w:val="22"/>
        </w:rPr>
        <w:t xml:space="preserve"> </w:t>
      </w:r>
      <w:r w:rsidR="00836DA8" w:rsidRPr="00B55599">
        <w:rPr>
          <w:rFonts w:ascii="Arial" w:hAnsi="Arial" w:cs="Arial"/>
          <w:color w:val="000000"/>
          <w:sz w:val="22"/>
          <w:szCs w:val="22"/>
        </w:rPr>
        <w:t>treś</w:t>
      </w:r>
      <w:r w:rsidR="00FA6364" w:rsidRPr="00B55599">
        <w:rPr>
          <w:rFonts w:ascii="Arial" w:hAnsi="Arial" w:cs="Arial"/>
          <w:color w:val="000000"/>
          <w:sz w:val="22"/>
          <w:szCs w:val="22"/>
        </w:rPr>
        <w:t>ć</w:t>
      </w:r>
      <w:r w:rsidR="001A1CEC" w:rsidRPr="00B55599">
        <w:rPr>
          <w:rFonts w:ascii="Arial" w:hAnsi="Arial" w:cs="Arial"/>
          <w:color w:val="000000"/>
          <w:sz w:val="22"/>
          <w:szCs w:val="22"/>
        </w:rPr>
        <w:t xml:space="preserve"> </w:t>
      </w:r>
      <w:r w:rsidR="0071747F" w:rsidRPr="00B55599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="008962A4" w:rsidRPr="00B55599">
        <w:rPr>
          <w:rFonts w:ascii="Arial" w:hAnsi="Arial" w:cs="Arial"/>
          <w:color w:val="000000"/>
          <w:sz w:val="22"/>
          <w:szCs w:val="22"/>
        </w:rPr>
        <w:t xml:space="preserve">materiałów i </w:t>
      </w:r>
      <w:r w:rsidR="0071747F" w:rsidRPr="00B55599">
        <w:rPr>
          <w:rFonts w:ascii="Arial" w:hAnsi="Arial" w:cs="Arial"/>
          <w:color w:val="000000"/>
          <w:sz w:val="22"/>
          <w:szCs w:val="22"/>
        </w:rPr>
        <w:t xml:space="preserve">źródeł wskazanych przez Zamawiającego. </w:t>
      </w:r>
      <w:r w:rsidR="000B1533">
        <w:rPr>
          <w:rFonts w:ascii="Arial" w:hAnsi="Arial" w:cs="Arial"/>
          <w:color w:val="000000"/>
          <w:sz w:val="22"/>
          <w:szCs w:val="22"/>
        </w:rPr>
        <w:t xml:space="preserve">Materiał zostanie </w:t>
      </w:r>
      <w:r w:rsidR="0071747F" w:rsidRPr="000B1533">
        <w:rPr>
          <w:rFonts w:ascii="Arial" w:hAnsi="Arial" w:cs="Arial"/>
          <w:sz w:val="22"/>
          <w:szCs w:val="22"/>
        </w:rPr>
        <w:t>z co najmn</w:t>
      </w:r>
      <w:r w:rsidR="000B1533">
        <w:rPr>
          <w:rFonts w:ascii="Arial" w:hAnsi="Arial" w:cs="Arial"/>
          <w:sz w:val="22"/>
          <w:szCs w:val="22"/>
        </w:rPr>
        <w:t xml:space="preserve">iej miesięcznym wyprzedzeniem </w:t>
      </w:r>
      <w:r w:rsidR="0071747F" w:rsidRPr="000B1533">
        <w:rPr>
          <w:rFonts w:ascii="Arial" w:hAnsi="Arial" w:cs="Arial"/>
          <w:sz w:val="22"/>
          <w:szCs w:val="22"/>
        </w:rPr>
        <w:t>przekazan</w:t>
      </w:r>
      <w:r w:rsidR="000B1533">
        <w:rPr>
          <w:rFonts w:ascii="Arial" w:hAnsi="Arial" w:cs="Arial"/>
          <w:sz w:val="22"/>
          <w:szCs w:val="22"/>
        </w:rPr>
        <w:t>y</w:t>
      </w:r>
      <w:r w:rsidR="0071747F" w:rsidRPr="000B1533">
        <w:rPr>
          <w:rFonts w:ascii="Arial" w:hAnsi="Arial" w:cs="Arial"/>
          <w:sz w:val="22"/>
          <w:szCs w:val="22"/>
        </w:rPr>
        <w:t xml:space="preserve"> </w:t>
      </w:r>
      <w:r w:rsidR="00836DA8" w:rsidRPr="000B1533">
        <w:rPr>
          <w:rFonts w:ascii="Arial" w:hAnsi="Arial" w:cs="Arial"/>
          <w:sz w:val="22"/>
          <w:szCs w:val="22"/>
        </w:rPr>
        <w:t>Z</w:t>
      </w:r>
      <w:r w:rsidR="0013441D" w:rsidRPr="000B1533">
        <w:rPr>
          <w:rFonts w:ascii="Arial" w:hAnsi="Arial" w:cs="Arial"/>
          <w:sz w:val="22"/>
          <w:szCs w:val="22"/>
        </w:rPr>
        <w:t xml:space="preserve">amawiającemu do akceptacji. </w:t>
      </w:r>
    </w:p>
    <w:p w14:paraId="4C7B46F7" w14:textId="6382C7FE" w:rsidR="000B1533" w:rsidRPr="0028059E" w:rsidRDefault="000B1533" w:rsidP="002805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0B1533">
        <w:rPr>
          <w:rFonts w:ascii="Arial" w:hAnsi="Arial" w:cs="Arial"/>
          <w:color w:val="000000"/>
          <w:sz w:val="22"/>
          <w:szCs w:val="22"/>
        </w:rPr>
        <w:t xml:space="preserve">roduct placement w serialu nadawanym </w:t>
      </w:r>
      <w:r w:rsidR="0028059E">
        <w:rPr>
          <w:rFonts w:ascii="Arial" w:hAnsi="Arial" w:cs="Arial"/>
          <w:color w:val="000000"/>
          <w:sz w:val="22"/>
          <w:szCs w:val="22"/>
        </w:rPr>
        <w:t xml:space="preserve">co </w:t>
      </w:r>
      <w:r w:rsidR="00432933">
        <w:rPr>
          <w:rFonts w:ascii="Arial" w:hAnsi="Arial" w:cs="Arial"/>
          <w:color w:val="000000"/>
          <w:sz w:val="22"/>
          <w:szCs w:val="22"/>
        </w:rPr>
        <w:t>najmniej 3</w:t>
      </w:r>
      <w:r w:rsidR="00146BB4">
        <w:rPr>
          <w:rFonts w:ascii="Arial" w:hAnsi="Arial" w:cs="Arial"/>
          <w:color w:val="000000"/>
          <w:sz w:val="22"/>
          <w:szCs w:val="22"/>
        </w:rPr>
        <w:t xml:space="preserve"> razy</w:t>
      </w:r>
      <w:r w:rsidR="0028059E">
        <w:rPr>
          <w:rFonts w:ascii="Arial" w:hAnsi="Arial" w:cs="Arial"/>
          <w:color w:val="000000"/>
          <w:sz w:val="22"/>
          <w:szCs w:val="22"/>
        </w:rPr>
        <w:t xml:space="preserve"> w tygodniu</w:t>
      </w:r>
      <w:r w:rsidR="007670B0">
        <w:rPr>
          <w:rFonts w:ascii="Arial" w:hAnsi="Arial" w:cs="Arial"/>
          <w:color w:val="000000"/>
          <w:sz w:val="22"/>
          <w:szCs w:val="22"/>
        </w:rPr>
        <w:t xml:space="preserve"> po godzinie 16.00</w:t>
      </w:r>
      <w:r w:rsidRPr="000B1533">
        <w:rPr>
          <w:rFonts w:ascii="Arial" w:hAnsi="Arial" w:cs="Arial"/>
          <w:color w:val="000000"/>
          <w:sz w:val="22"/>
          <w:szCs w:val="22"/>
        </w:rPr>
        <w:t xml:space="preserve"> na antenie ogólnopolskiej. </w:t>
      </w:r>
      <w:r w:rsidR="0028059E">
        <w:rPr>
          <w:rFonts w:ascii="Arial" w:hAnsi="Arial" w:cs="Arial"/>
          <w:color w:val="000000"/>
          <w:sz w:val="22"/>
          <w:szCs w:val="22"/>
        </w:rPr>
        <w:t>Umieszczenie wątków ZSK w serialu pozwoli dotrzeć do szerokiego grona odbiorców o bardzo różnych zainteresowaniach i potrzebach</w:t>
      </w:r>
      <w:r w:rsidR="00FD4EFC">
        <w:rPr>
          <w:rFonts w:ascii="Arial" w:hAnsi="Arial" w:cs="Arial"/>
          <w:color w:val="000000"/>
          <w:sz w:val="22"/>
          <w:szCs w:val="22"/>
        </w:rPr>
        <w:t>.</w:t>
      </w:r>
    </w:p>
    <w:p w14:paraId="305E4128" w14:textId="77777777" w:rsidR="008962A4" w:rsidRPr="000C6E5C" w:rsidRDefault="008962A4" w:rsidP="00D1465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AF663B0" w14:textId="77777777" w:rsidR="00A4166A" w:rsidRPr="000C6E5C" w:rsidRDefault="00A4166A" w:rsidP="001E1E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5B2DB4" w14:textId="1F704432" w:rsidR="001E1E84" w:rsidRPr="0028059E" w:rsidRDefault="00A4166A" w:rsidP="002805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059E">
        <w:rPr>
          <w:rFonts w:ascii="Arial" w:hAnsi="Arial" w:cs="Arial"/>
          <w:b/>
          <w:color w:val="000000"/>
          <w:sz w:val="22"/>
          <w:szCs w:val="22"/>
        </w:rPr>
        <w:t xml:space="preserve"> Obowiązki Wykonawcy</w:t>
      </w:r>
    </w:p>
    <w:p w14:paraId="49F53944" w14:textId="77777777" w:rsidR="00A4166A" w:rsidRPr="000C6E5C" w:rsidRDefault="00A4166A" w:rsidP="001E1E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A2CE9A" w14:textId="77777777" w:rsidR="00B16BEC" w:rsidRDefault="00D16308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przedstawi scenariusze programu i serialu i skonsultuje je z Zamawiającym pod względem merytorycznym </w:t>
      </w:r>
    </w:p>
    <w:p w14:paraId="03DCCF2D" w14:textId="77777777" w:rsidR="00B16BEC" w:rsidRPr="00B16BEC" w:rsidRDefault="00F55880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6BEC">
        <w:rPr>
          <w:rFonts w:ascii="Arial" w:hAnsi="Arial" w:cs="Arial"/>
          <w:color w:val="000000"/>
          <w:sz w:val="22"/>
          <w:szCs w:val="22"/>
        </w:rPr>
        <w:t xml:space="preserve">Data emisji materiałów </w:t>
      </w:r>
      <w:r w:rsidR="00D16308">
        <w:rPr>
          <w:rFonts w:ascii="Arial" w:hAnsi="Arial" w:cs="Arial"/>
          <w:color w:val="000000"/>
          <w:sz w:val="22"/>
          <w:szCs w:val="22"/>
        </w:rPr>
        <w:t xml:space="preserve">zostanie skonsultowana z </w:t>
      </w:r>
      <w:r w:rsidRPr="00B16BEC">
        <w:rPr>
          <w:rFonts w:ascii="Arial" w:hAnsi="Arial" w:cs="Arial"/>
          <w:color w:val="000000"/>
          <w:sz w:val="22"/>
          <w:szCs w:val="22"/>
        </w:rPr>
        <w:t>Zamawiając</w:t>
      </w:r>
      <w:r w:rsidR="00D16308">
        <w:rPr>
          <w:rFonts w:ascii="Arial" w:hAnsi="Arial" w:cs="Arial"/>
          <w:color w:val="000000"/>
          <w:sz w:val="22"/>
          <w:szCs w:val="22"/>
        </w:rPr>
        <w:t>ym</w:t>
      </w:r>
      <w:r w:rsidRPr="00B16B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16BEC">
        <w:rPr>
          <w:rFonts w:ascii="Arial" w:hAnsi="Arial" w:cs="Arial"/>
          <w:sz w:val="22"/>
          <w:szCs w:val="22"/>
        </w:rPr>
        <w:t xml:space="preserve">Zamawiający </w:t>
      </w:r>
      <w:r w:rsidR="00D16308">
        <w:rPr>
          <w:rFonts w:ascii="Arial" w:hAnsi="Arial" w:cs="Arial"/>
          <w:sz w:val="22"/>
          <w:szCs w:val="22"/>
        </w:rPr>
        <w:t xml:space="preserve">otrzyma informację o publikacji audycji nie później niż dwa tygodnie przed emisją. </w:t>
      </w:r>
    </w:p>
    <w:p w14:paraId="4904B409" w14:textId="2509730E" w:rsidR="00FF43C8" w:rsidRDefault="00F55880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6BEC">
        <w:rPr>
          <w:rFonts w:ascii="Arial" w:hAnsi="Arial" w:cs="Arial"/>
          <w:color w:val="000000"/>
          <w:sz w:val="22"/>
          <w:szCs w:val="22"/>
        </w:rPr>
        <w:t xml:space="preserve">Wykonawca będzie przekazywał opracowaną treść </w:t>
      </w:r>
      <w:r w:rsidR="00D16308">
        <w:rPr>
          <w:rFonts w:ascii="Arial" w:hAnsi="Arial" w:cs="Arial"/>
          <w:color w:val="000000"/>
          <w:sz w:val="22"/>
          <w:szCs w:val="22"/>
        </w:rPr>
        <w:t xml:space="preserve">scenariuszy </w:t>
      </w:r>
      <w:r w:rsidRPr="00B16BEC">
        <w:rPr>
          <w:rFonts w:ascii="Arial" w:hAnsi="Arial" w:cs="Arial"/>
          <w:color w:val="000000"/>
          <w:sz w:val="22"/>
          <w:szCs w:val="22"/>
        </w:rPr>
        <w:t>Zamawiającemu w formacie MS Word lub kompatybilnym. Zamaw</w:t>
      </w:r>
      <w:r w:rsidR="000743D3">
        <w:rPr>
          <w:rFonts w:ascii="Arial" w:hAnsi="Arial" w:cs="Arial"/>
          <w:color w:val="000000"/>
          <w:sz w:val="22"/>
          <w:szCs w:val="22"/>
        </w:rPr>
        <w:t>iający zobowiązuje się do weryfikacji p</w:t>
      </w:r>
      <w:r w:rsidRPr="00B16BEC">
        <w:rPr>
          <w:rFonts w:ascii="Arial" w:hAnsi="Arial" w:cs="Arial"/>
          <w:color w:val="000000"/>
          <w:sz w:val="22"/>
          <w:szCs w:val="22"/>
        </w:rPr>
        <w:t>rzesłanego materiału w</w:t>
      </w:r>
      <w:r w:rsidR="00E06805">
        <w:rPr>
          <w:rFonts w:ascii="Arial" w:hAnsi="Arial" w:cs="Arial"/>
          <w:color w:val="000000"/>
          <w:sz w:val="22"/>
          <w:szCs w:val="22"/>
        </w:rPr>
        <w:t xml:space="preserve"> terminie 2 dni</w:t>
      </w:r>
      <w:r w:rsidRPr="00B16BEC">
        <w:rPr>
          <w:rFonts w:ascii="Arial" w:hAnsi="Arial" w:cs="Arial"/>
          <w:color w:val="000000"/>
          <w:sz w:val="22"/>
          <w:szCs w:val="22"/>
        </w:rPr>
        <w:t xml:space="preserve"> roboczych od dnia otrzymania. Wykonawca w terminie </w:t>
      </w:r>
      <w:r w:rsidR="004E10DC" w:rsidRPr="00B16BEC">
        <w:rPr>
          <w:rFonts w:ascii="Arial" w:hAnsi="Arial" w:cs="Arial"/>
          <w:color w:val="000000"/>
          <w:sz w:val="22"/>
          <w:szCs w:val="22"/>
        </w:rPr>
        <w:t>3</w:t>
      </w:r>
      <w:r w:rsidRPr="00B16BEC">
        <w:rPr>
          <w:rFonts w:ascii="Arial" w:hAnsi="Arial" w:cs="Arial"/>
          <w:color w:val="000000"/>
          <w:sz w:val="22"/>
          <w:szCs w:val="22"/>
        </w:rPr>
        <w:t xml:space="preserve"> dni robocz</w:t>
      </w:r>
      <w:r w:rsidR="004E10DC" w:rsidRPr="00B16BEC">
        <w:rPr>
          <w:rFonts w:ascii="Arial" w:hAnsi="Arial" w:cs="Arial"/>
          <w:color w:val="000000"/>
          <w:sz w:val="22"/>
          <w:szCs w:val="22"/>
        </w:rPr>
        <w:t>ych</w:t>
      </w:r>
      <w:r w:rsidRPr="00B16BEC">
        <w:rPr>
          <w:rFonts w:ascii="Arial" w:hAnsi="Arial" w:cs="Arial"/>
          <w:color w:val="000000"/>
          <w:sz w:val="22"/>
          <w:szCs w:val="22"/>
        </w:rPr>
        <w:t xml:space="preserve"> będzie nanosił poprawki Zamawiającego i przekazywał do akceptacji. </w:t>
      </w:r>
    </w:p>
    <w:p w14:paraId="547B8A12" w14:textId="516AA8E0" w:rsidR="006A10C3" w:rsidRPr="00FF43C8" w:rsidRDefault="0084485C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przeprowadzonej kampanii</w:t>
      </w:r>
      <w:r w:rsidR="006A10C3" w:rsidRPr="00FF43C8">
        <w:rPr>
          <w:rFonts w:ascii="Arial" w:eastAsia="Calibri" w:hAnsi="Arial" w:cs="Arial"/>
          <w:sz w:val="22"/>
          <w:szCs w:val="22"/>
        </w:rPr>
        <w:t xml:space="preserve"> </w:t>
      </w:r>
      <w:r w:rsidR="007670B0">
        <w:rPr>
          <w:rFonts w:ascii="Arial" w:eastAsia="Calibri" w:hAnsi="Arial" w:cs="Arial"/>
          <w:sz w:val="22"/>
          <w:szCs w:val="22"/>
        </w:rPr>
        <w:t>reklamowej</w:t>
      </w:r>
      <w:r w:rsidR="006A10C3" w:rsidRPr="00FF43C8">
        <w:rPr>
          <w:rFonts w:ascii="Arial" w:eastAsia="Calibri" w:hAnsi="Arial" w:cs="Arial"/>
          <w:sz w:val="22"/>
          <w:szCs w:val="22"/>
        </w:rPr>
        <w:t xml:space="preserve"> Wykonawca przedstawi raport w formie</w:t>
      </w:r>
      <w:r w:rsidR="00E06805">
        <w:rPr>
          <w:rFonts w:ascii="Arial" w:eastAsia="Calibri" w:hAnsi="Arial" w:cs="Arial"/>
          <w:sz w:val="22"/>
          <w:szCs w:val="22"/>
        </w:rPr>
        <w:t xml:space="preserve"> elektronicznego zapisu</w:t>
      </w:r>
      <w:r w:rsidR="006A10C3" w:rsidRPr="00FF43C8">
        <w:rPr>
          <w:rFonts w:ascii="Arial" w:eastAsia="Calibri" w:hAnsi="Arial" w:cs="Arial"/>
          <w:sz w:val="22"/>
          <w:szCs w:val="22"/>
        </w:rPr>
        <w:t>. Raport zostanie dostarczony Zamawiającemu w terminie 14 dni</w:t>
      </w:r>
      <w:r w:rsidR="00432933">
        <w:rPr>
          <w:rFonts w:ascii="Arial" w:eastAsia="Calibri" w:hAnsi="Arial" w:cs="Arial"/>
          <w:sz w:val="22"/>
          <w:szCs w:val="22"/>
        </w:rPr>
        <w:t xml:space="preserve"> kalendarzowych</w:t>
      </w:r>
      <w:r w:rsidR="006A10C3" w:rsidRPr="00FF43C8">
        <w:rPr>
          <w:rFonts w:ascii="Arial" w:eastAsia="Calibri" w:hAnsi="Arial" w:cs="Arial"/>
          <w:sz w:val="22"/>
          <w:szCs w:val="22"/>
        </w:rPr>
        <w:t xml:space="preserve"> od zakończenia emisji wszystkich reklam.</w:t>
      </w:r>
    </w:p>
    <w:p w14:paraId="226CB559" w14:textId="77777777" w:rsidR="006A10C3" w:rsidRPr="002A27C1" w:rsidRDefault="006A10C3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A27C1">
        <w:rPr>
          <w:rFonts w:ascii="Arial" w:eastAsia="Calibri" w:hAnsi="Arial" w:cs="Arial"/>
          <w:sz w:val="22"/>
          <w:szCs w:val="22"/>
          <w:lang w:eastAsia="en-US"/>
        </w:rPr>
        <w:t xml:space="preserve">Raport musi zawierać co najmniej </w:t>
      </w:r>
      <w:r w:rsidRPr="002A27C1">
        <w:rPr>
          <w:rFonts w:ascii="Arial" w:hAnsi="Arial" w:cs="Arial"/>
          <w:sz w:val="22"/>
          <w:szCs w:val="22"/>
          <w:lang w:eastAsia="en-US"/>
        </w:rPr>
        <w:t xml:space="preserve">dokładny harmonogram kampanii wskazujący daty emisji oraz </w:t>
      </w:r>
      <w:r w:rsidR="00D16308">
        <w:rPr>
          <w:rFonts w:ascii="Arial" w:hAnsi="Arial" w:cs="Arial"/>
          <w:sz w:val="22"/>
          <w:szCs w:val="22"/>
          <w:lang w:eastAsia="en-US"/>
        </w:rPr>
        <w:t xml:space="preserve">informacje na temat oglądalności danej audycji, w której nasz produkt został ulokowany, </w:t>
      </w:r>
    </w:p>
    <w:p w14:paraId="3F75E4E2" w14:textId="77777777" w:rsidR="006A10C3" w:rsidRPr="00EB04F5" w:rsidRDefault="006A10C3" w:rsidP="00CD3CD1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4F5">
        <w:rPr>
          <w:rFonts w:ascii="Arial" w:eastAsia="Calibri" w:hAnsi="Arial" w:cs="Arial"/>
          <w:sz w:val="22"/>
          <w:szCs w:val="22"/>
        </w:rPr>
        <w:t>Raport powinien zawierać pełne statystyki obrazujące:</w:t>
      </w:r>
    </w:p>
    <w:p w14:paraId="28DA8BDE" w14:textId="77777777" w:rsidR="006A10C3" w:rsidRPr="000C6E5C" w:rsidRDefault="006A10C3" w:rsidP="00CD3CD1">
      <w:pPr>
        <w:pStyle w:val="CMSHeadL7"/>
        <w:numPr>
          <w:ilvl w:val="0"/>
          <w:numId w:val="6"/>
        </w:numPr>
        <w:spacing w:before="0" w:after="0"/>
        <w:ind w:left="426" w:firstLine="0"/>
        <w:rPr>
          <w:rFonts w:ascii="Arial" w:eastAsia="Calibri" w:hAnsi="Arial" w:cs="Arial"/>
          <w:szCs w:val="22"/>
          <w:lang w:val="pl-PL"/>
        </w:rPr>
      </w:pPr>
      <w:r w:rsidRPr="000C6E5C">
        <w:rPr>
          <w:rFonts w:ascii="Arial" w:hAnsi="Arial" w:cs="Arial"/>
          <w:szCs w:val="22"/>
          <w:lang w:val="pl-PL"/>
        </w:rPr>
        <w:t>dokładny harmonogram kampanii w podziale na dni;</w:t>
      </w:r>
    </w:p>
    <w:p w14:paraId="63348E5A" w14:textId="77777777" w:rsidR="006A10C3" w:rsidRPr="000C6E5C" w:rsidRDefault="006A10C3" w:rsidP="00CD3CD1">
      <w:pPr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0C6E5C">
        <w:rPr>
          <w:rFonts w:ascii="Arial" w:hAnsi="Arial" w:cs="Arial"/>
          <w:sz w:val="22"/>
          <w:szCs w:val="22"/>
        </w:rPr>
        <w:t xml:space="preserve">całkowitą liczby kontaktów z reklamą </w:t>
      </w:r>
    </w:p>
    <w:p w14:paraId="7245F034" w14:textId="77777777" w:rsidR="00C20BBF" w:rsidRPr="00EB04F5" w:rsidRDefault="006A10C3" w:rsidP="00CD3CD1">
      <w:pPr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EB04F5">
        <w:rPr>
          <w:rFonts w:ascii="Arial" w:hAnsi="Arial" w:cs="Arial"/>
          <w:sz w:val="22"/>
          <w:szCs w:val="22"/>
        </w:rPr>
        <w:t>średni koszt dotarcia do użytkownika</w:t>
      </w:r>
      <w:r w:rsidR="002A27C1">
        <w:rPr>
          <w:rFonts w:ascii="Arial" w:hAnsi="Arial" w:cs="Arial"/>
          <w:sz w:val="22"/>
          <w:szCs w:val="22"/>
        </w:rPr>
        <w:t>.</w:t>
      </w:r>
    </w:p>
    <w:p w14:paraId="001CEF1C" w14:textId="77777777" w:rsidR="00C20BBF" w:rsidRDefault="00C20BBF" w:rsidP="00F9461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0DAE28" w14:textId="77777777" w:rsidR="006A56DD" w:rsidRPr="000C6E5C" w:rsidRDefault="006A56DD" w:rsidP="00A17E5A">
      <w:pPr>
        <w:jc w:val="both"/>
        <w:rPr>
          <w:rFonts w:ascii="Arial" w:hAnsi="Arial" w:cs="Arial"/>
          <w:sz w:val="22"/>
          <w:szCs w:val="22"/>
        </w:rPr>
      </w:pPr>
    </w:p>
    <w:p w14:paraId="34DF1C16" w14:textId="16EAF9EB" w:rsidR="009F5B69" w:rsidRPr="0028059E" w:rsidRDefault="00B90C37" w:rsidP="0028059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8059E">
        <w:rPr>
          <w:rFonts w:ascii="Arial" w:hAnsi="Arial" w:cs="Arial"/>
          <w:b/>
          <w:sz w:val="22"/>
          <w:szCs w:val="22"/>
        </w:rPr>
        <w:t>Harmonogram prac</w:t>
      </w:r>
    </w:p>
    <w:p w14:paraId="6E453AE7" w14:textId="58F2916B" w:rsidR="00B90C37" w:rsidRDefault="007A2256" w:rsidP="00202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BEC">
        <w:rPr>
          <w:rFonts w:ascii="Arial" w:hAnsi="Arial" w:cs="Arial"/>
          <w:sz w:val="22"/>
          <w:szCs w:val="22"/>
        </w:rPr>
        <w:t>W</w:t>
      </w:r>
      <w:r w:rsidR="00B90C37" w:rsidRPr="00B16BEC">
        <w:rPr>
          <w:rFonts w:ascii="Arial" w:hAnsi="Arial" w:cs="Arial"/>
          <w:sz w:val="22"/>
          <w:szCs w:val="22"/>
        </w:rPr>
        <w:t xml:space="preserve"> terminie 7 dni kalendarzowych od dnia podpisania umowy Zamawiaj</w:t>
      </w:r>
      <w:r w:rsidR="00B90C37" w:rsidRPr="00B16BEC">
        <w:rPr>
          <w:rFonts w:ascii="Arial" w:eastAsia="TimesNewRoman" w:hAnsi="Arial" w:cs="Arial"/>
          <w:sz w:val="22"/>
          <w:szCs w:val="22"/>
        </w:rPr>
        <w:t>ą</w:t>
      </w:r>
      <w:r w:rsidR="00B90C37" w:rsidRPr="00B16BEC">
        <w:rPr>
          <w:rFonts w:ascii="Arial" w:hAnsi="Arial" w:cs="Arial"/>
          <w:sz w:val="22"/>
          <w:szCs w:val="22"/>
        </w:rPr>
        <w:t>cy przeka</w:t>
      </w:r>
      <w:r w:rsidR="00FF64B8" w:rsidRPr="00B16BEC">
        <w:rPr>
          <w:rFonts w:ascii="Arial" w:hAnsi="Arial" w:cs="Arial"/>
          <w:sz w:val="22"/>
          <w:szCs w:val="22"/>
        </w:rPr>
        <w:t>ż</w:t>
      </w:r>
      <w:r w:rsidR="00B90C37" w:rsidRPr="00B16BEC">
        <w:rPr>
          <w:rFonts w:ascii="Arial" w:hAnsi="Arial" w:cs="Arial"/>
          <w:sz w:val="22"/>
          <w:szCs w:val="22"/>
        </w:rPr>
        <w:t>e</w:t>
      </w:r>
      <w:r w:rsidR="007F3392" w:rsidRPr="00B16BEC">
        <w:rPr>
          <w:rFonts w:ascii="Arial" w:hAnsi="Arial" w:cs="Arial"/>
          <w:sz w:val="22"/>
          <w:szCs w:val="22"/>
        </w:rPr>
        <w:t xml:space="preserve"> </w:t>
      </w:r>
      <w:r w:rsidRPr="00B16BEC">
        <w:rPr>
          <w:rFonts w:ascii="Arial" w:hAnsi="Arial" w:cs="Arial"/>
          <w:sz w:val="22"/>
          <w:szCs w:val="22"/>
        </w:rPr>
        <w:t>W</w:t>
      </w:r>
      <w:r w:rsidR="00B90C37" w:rsidRPr="00B16BEC">
        <w:rPr>
          <w:rFonts w:ascii="Arial" w:hAnsi="Arial" w:cs="Arial"/>
          <w:sz w:val="22"/>
          <w:szCs w:val="22"/>
        </w:rPr>
        <w:t>ykonawcy niezb</w:t>
      </w:r>
      <w:r w:rsidR="00B90C37" w:rsidRPr="00B16BEC">
        <w:rPr>
          <w:rFonts w:ascii="Arial" w:eastAsia="TimesNewRoman" w:hAnsi="Arial" w:cs="Arial"/>
          <w:sz w:val="22"/>
          <w:szCs w:val="22"/>
        </w:rPr>
        <w:t>ę</w:t>
      </w:r>
      <w:r w:rsidR="00B90C37" w:rsidRPr="00B16BEC">
        <w:rPr>
          <w:rFonts w:ascii="Arial" w:hAnsi="Arial" w:cs="Arial"/>
          <w:sz w:val="22"/>
          <w:szCs w:val="22"/>
        </w:rPr>
        <w:t xml:space="preserve">dne </w:t>
      </w:r>
      <w:r w:rsidR="007F3392" w:rsidRPr="00B16BEC">
        <w:rPr>
          <w:rFonts w:ascii="Arial" w:hAnsi="Arial" w:cs="Arial"/>
          <w:sz w:val="22"/>
          <w:szCs w:val="22"/>
        </w:rPr>
        <w:t xml:space="preserve">istniejące w dacie podpisania umowy </w:t>
      </w:r>
      <w:r w:rsidR="00B90C37" w:rsidRPr="00B16BEC">
        <w:rPr>
          <w:rFonts w:ascii="Arial" w:hAnsi="Arial" w:cs="Arial"/>
          <w:sz w:val="22"/>
          <w:szCs w:val="22"/>
        </w:rPr>
        <w:t>materiały</w:t>
      </w:r>
      <w:r w:rsidR="00432933">
        <w:rPr>
          <w:rFonts w:ascii="Arial" w:hAnsi="Arial" w:cs="Arial"/>
          <w:sz w:val="22"/>
          <w:szCs w:val="22"/>
        </w:rPr>
        <w:t>, informacje</w:t>
      </w:r>
      <w:r w:rsidR="00B90C37" w:rsidRPr="00B16BEC">
        <w:rPr>
          <w:rFonts w:ascii="Arial" w:hAnsi="Arial" w:cs="Arial"/>
          <w:sz w:val="22"/>
          <w:szCs w:val="22"/>
        </w:rPr>
        <w:t xml:space="preserve"> oraz formy reklamowe</w:t>
      </w:r>
      <w:r w:rsidR="00432933">
        <w:rPr>
          <w:rFonts w:ascii="Arial" w:hAnsi="Arial" w:cs="Arial"/>
          <w:sz w:val="22"/>
          <w:szCs w:val="22"/>
        </w:rPr>
        <w:t xml:space="preserve"> opisujące Zintegrowany System Kwalifikacji</w:t>
      </w:r>
      <w:r w:rsidR="007F3392" w:rsidRPr="00B16BEC">
        <w:rPr>
          <w:rFonts w:ascii="Arial" w:hAnsi="Arial" w:cs="Arial"/>
          <w:sz w:val="22"/>
          <w:szCs w:val="22"/>
        </w:rPr>
        <w:t>, pozostałe materiały</w:t>
      </w:r>
      <w:r w:rsidR="00432933">
        <w:rPr>
          <w:rFonts w:ascii="Arial" w:hAnsi="Arial" w:cs="Arial"/>
          <w:sz w:val="22"/>
          <w:szCs w:val="22"/>
        </w:rPr>
        <w:t xml:space="preserve"> dotyczące ZSK</w:t>
      </w:r>
      <w:r w:rsidR="007F3392" w:rsidRPr="00B16BEC">
        <w:rPr>
          <w:rFonts w:ascii="Arial" w:hAnsi="Arial" w:cs="Arial"/>
          <w:sz w:val="22"/>
          <w:szCs w:val="22"/>
        </w:rPr>
        <w:t xml:space="preserve"> będą przekazywane sukcesywnie w miarę ich opracowywania</w:t>
      </w:r>
      <w:r w:rsidR="00432933">
        <w:rPr>
          <w:rFonts w:ascii="Arial" w:hAnsi="Arial" w:cs="Arial"/>
          <w:sz w:val="22"/>
          <w:szCs w:val="22"/>
        </w:rPr>
        <w:t xml:space="preserve"> i publikacji</w:t>
      </w:r>
      <w:r w:rsidR="007F3392" w:rsidRPr="00B16BEC">
        <w:rPr>
          <w:rFonts w:ascii="Arial" w:hAnsi="Arial" w:cs="Arial"/>
          <w:sz w:val="22"/>
          <w:szCs w:val="22"/>
        </w:rPr>
        <w:t>.</w:t>
      </w:r>
    </w:p>
    <w:p w14:paraId="2628428E" w14:textId="6BC61C4B" w:rsidR="00714478" w:rsidRDefault="00714478" w:rsidP="00202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ECEFD" w14:textId="6C4E751A" w:rsidR="00E06805" w:rsidRPr="00E06805" w:rsidRDefault="000545D8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 w:rsidR="00E06805">
        <w:rPr>
          <w:rFonts w:ascii="Arial" w:hAnsi="Arial" w:cs="Arial"/>
          <w:sz w:val="22"/>
          <w:szCs w:val="22"/>
        </w:rPr>
        <w:t xml:space="preserve"> </w:t>
      </w:r>
      <w:r w:rsidR="00432933">
        <w:rPr>
          <w:rFonts w:ascii="Arial" w:hAnsi="Arial" w:cs="Arial"/>
          <w:sz w:val="22"/>
          <w:szCs w:val="22"/>
        </w:rPr>
        <w:t xml:space="preserve">to </w:t>
      </w:r>
      <w:r w:rsidR="00E06805">
        <w:rPr>
          <w:rFonts w:ascii="Arial" w:hAnsi="Arial" w:cs="Arial"/>
          <w:sz w:val="22"/>
          <w:szCs w:val="22"/>
        </w:rPr>
        <w:t>sześć miesię</w:t>
      </w:r>
      <w:r w:rsidR="00E06805" w:rsidRPr="00E06805">
        <w:rPr>
          <w:rFonts w:ascii="Arial" w:hAnsi="Arial" w:cs="Arial"/>
          <w:sz w:val="22"/>
          <w:szCs w:val="22"/>
        </w:rPr>
        <w:t>c</w:t>
      </w:r>
      <w:r w:rsidR="00E06805">
        <w:rPr>
          <w:rFonts w:ascii="Arial" w:hAnsi="Arial" w:cs="Arial"/>
          <w:sz w:val="22"/>
          <w:szCs w:val="22"/>
        </w:rPr>
        <w:t>y od momentu podpisania umowy, nie później jednak niż 20 czerwca 2018 roku.</w:t>
      </w:r>
    </w:p>
    <w:p w14:paraId="2565A588" w14:textId="6DD25997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680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przygotuje w terminie 14 dni</w:t>
      </w:r>
      <w:r w:rsidR="00432933">
        <w:rPr>
          <w:rFonts w:ascii="Arial" w:hAnsi="Arial" w:cs="Arial"/>
          <w:sz w:val="22"/>
          <w:szCs w:val="22"/>
        </w:rPr>
        <w:t xml:space="preserve"> kalendarzowych</w:t>
      </w:r>
      <w:r>
        <w:rPr>
          <w:rFonts w:ascii="Arial" w:hAnsi="Arial" w:cs="Arial"/>
          <w:sz w:val="22"/>
          <w:szCs w:val="22"/>
        </w:rPr>
        <w:t xml:space="preserve"> od otrzymania materiałów scenariusz programów do oceny merytorycznej.</w:t>
      </w:r>
    </w:p>
    <w:p w14:paraId="43E3E193" w14:textId="398A804C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6805">
        <w:rPr>
          <w:rFonts w:ascii="Arial" w:hAnsi="Arial" w:cs="Arial"/>
          <w:sz w:val="22"/>
          <w:szCs w:val="22"/>
        </w:rPr>
        <w:t>Zamawi</w:t>
      </w:r>
      <w:r>
        <w:rPr>
          <w:rFonts w:ascii="Arial" w:hAnsi="Arial" w:cs="Arial"/>
          <w:sz w:val="22"/>
          <w:szCs w:val="22"/>
        </w:rPr>
        <w:t>ający przekazuje uwagi w ciągu 2</w:t>
      </w:r>
      <w:r w:rsidRPr="00E06805">
        <w:rPr>
          <w:rFonts w:ascii="Arial" w:hAnsi="Arial" w:cs="Arial"/>
          <w:sz w:val="22"/>
          <w:szCs w:val="22"/>
        </w:rPr>
        <w:t xml:space="preserve"> dni</w:t>
      </w:r>
      <w:r w:rsidR="00432933">
        <w:rPr>
          <w:rFonts w:ascii="Arial" w:hAnsi="Arial" w:cs="Arial"/>
          <w:sz w:val="22"/>
          <w:szCs w:val="22"/>
        </w:rPr>
        <w:t xml:space="preserve"> roboczych</w:t>
      </w:r>
      <w:r w:rsidRPr="00E06805">
        <w:rPr>
          <w:rFonts w:ascii="Arial" w:hAnsi="Arial" w:cs="Arial"/>
          <w:sz w:val="22"/>
          <w:szCs w:val="22"/>
        </w:rPr>
        <w:t xml:space="preserve"> od otrzymania projektów, a Wykonawca ma również 3 dni</w:t>
      </w:r>
      <w:r w:rsidR="00432933">
        <w:rPr>
          <w:rFonts w:ascii="Arial" w:hAnsi="Arial" w:cs="Arial"/>
          <w:sz w:val="22"/>
          <w:szCs w:val="22"/>
        </w:rPr>
        <w:t xml:space="preserve"> roboczych</w:t>
      </w:r>
      <w:r w:rsidRPr="00E06805">
        <w:rPr>
          <w:rFonts w:ascii="Arial" w:hAnsi="Arial" w:cs="Arial"/>
          <w:sz w:val="22"/>
          <w:szCs w:val="22"/>
        </w:rPr>
        <w:t xml:space="preserve"> na poprawienie projektu. </w:t>
      </w:r>
    </w:p>
    <w:p w14:paraId="1851A224" w14:textId="741770E4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6805">
        <w:rPr>
          <w:rFonts w:ascii="Arial" w:hAnsi="Arial" w:cs="Arial"/>
          <w:sz w:val="22"/>
          <w:szCs w:val="22"/>
        </w:rPr>
        <w:lastRenderedPageBreak/>
        <w:t>Po ostatecznym zatwierdzeniu wszystkich projektów przez Zamawiającego Wykonawca przystąpi do realizacji.</w:t>
      </w:r>
    </w:p>
    <w:p w14:paraId="5C4D13DE" w14:textId="77777777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BCF1AC" w14:textId="77777777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02097" w14:textId="2D31ABEB" w:rsidR="00E06805" w:rsidRPr="00E06805" w:rsidRDefault="00E06805" w:rsidP="002805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6805">
        <w:rPr>
          <w:rFonts w:ascii="Arial" w:hAnsi="Arial" w:cs="Arial"/>
          <w:b/>
          <w:sz w:val="22"/>
          <w:szCs w:val="22"/>
        </w:rPr>
        <w:t>Płatności</w:t>
      </w:r>
    </w:p>
    <w:p w14:paraId="103EF0D0" w14:textId="77777777" w:rsidR="00E06805" w:rsidRPr="00E06805" w:rsidRDefault="00E06805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11D1D1" w14:textId="3F898F88" w:rsidR="00E06805" w:rsidRPr="00E06805" w:rsidRDefault="00432933" w:rsidP="00E068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będzie dokona</w:t>
      </w:r>
      <w:r w:rsidR="00E06805" w:rsidRPr="00E06805">
        <w:rPr>
          <w:rFonts w:ascii="Arial" w:hAnsi="Arial" w:cs="Arial"/>
          <w:sz w:val="22"/>
          <w:szCs w:val="22"/>
        </w:rPr>
        <w:t>na na podstawie FV/rachunku. Podstawą do wystawienia dokumentu płatności przez Wykonawcę będzie zatwierdzony protokół zdawczo-odbiorczy w zakresie każdego rodzaju produktu.</w:t>
      </w:r>
    </w:p>
    <w:p w14:paraId="70F1919F" w14:textId="77777777" w:rsidR="00012023" w:rsidRPr="00E06805" w:rsidRDefault="00012023" w:rsidP="00F9461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12023" w:rsidRPr="00E06805" w:rsidSect="00FB0BB1">
      <w:footerReference w:type="even" r:id="rId11"/>
      <w:footerReference w:type="default" r:id="rId12"/>
      <w:headerReference w:type="first" r:id="rId13"/>
      <w:pgSz w:w="11906" w:h="16838"/>
      <w:pgMar w:top="1440" w:right="1286" w:bottom="1440" w:left="113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BA4ACE" w15:done="0"/>
  <w15:commentEx w15:paraId="27FDF7C5" w15:done="0"/>
  <w15:commentEx w15:paraId="05BC2514" w15:paraIdParent="27FDF7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BD54" w14:textId="77777777" w:rsidR="007D2EAE" w:rsidRDefault="007D2EAE">
      <w:r>
        <w:separator/>
      </w:r>
    </w:p>
  </w:endnote>
  <w:endnote w:type="continuationSeparator" w:id="0">
    <w:p w14:paraId="6F07D981" w14:textId="77777777" w:rsidR="007D2EAE" w:rsidRDefault="007D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FFA9" w14:textId="77777777" w:rsidR="00FB0BB1" w:rsidRDefault="00B137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B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9C1B3" w14:textId="77777777" w:rsidR="00FB0BB1" w:rsidRDefault="00FB0B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1932" w14:textId="2608F9F1" w:rsidR="00FB0BB1" w:rsidRDefault="00B137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B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B3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2C656F" w14:textId="77777777" w:rsidR="00FB0BB1" w:rsidRDefault="00FB0B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064F" w14:textId="77777777" w:rsidR="007D2EAE" w:rsidRDefault="007D2EAE">
      <w:r>
        <w:separator/>
      </w:r>
    </w:p>
  </w:footnote>
  <w:footnote w:type="continuationSeparator" w:id="0">
    <w:p w14:paraId="0FAC1312" w14:textId="77777777" w:rsidR="007D2EAE" w:rsidRDefault="007D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18C6" w14:textId="6D4122BA" w:rsidR="00FB0BB1" w:rsidRDefault="00810B3A">
    <w:pPr>
      <w:pStyle w:val="Nagwek"/>
    </w:pPr>
    <w:r w:rsidRPr="00810B3A">
      <w:rPr>
        <w:b/>
        <w:i/>
        <w:noProof/>
      </w:rPr>
      <w:drawing>
        <wp:inline distT="0" distB="0" distL="0" distR="0" wp14:anchorId="76DE1FB2" wp14:editId="4272DFAF">
          <wp:extent cx="5518150" cy="5207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E00"/>
    <w:multiLevelType w:val="hybridMultilevel"/>
    <w:tmpl w:val="767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3213"/>
    <w:multiLevelType w:val="hybridMultilevel"/>
    <w:tmpl w:val="6D1C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130D"/>
    <w:multiLevelType w:val="multilevel"/>
    <w:tmpl w:val="00000006"/>
    <w:styleLink w:val="Styl1"/>
    <w:lvl w:ilvl="0">
      <w:start w:val="1"/>
      <w:numFmt w:val="bullet"/>
      <w:lvlText w:val="o"/>
      <w:lvlJc w:val="left"/>
      <w:pPr>
        <w:tabs>
          <w:tab w:val="num" w:pos="1067"/>
        </w:tabs>
        <w:ind w:left="360" w:firstLine="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36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832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6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6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36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36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36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360" w:firstLine="0"/>
      </w:pPr>
      <w:rPr>
        <w:rFonts w:ascii="Symbol" w:hAnsi="Symbol"/>
      </w:rPr>
    </w:lvl>
  </w:abstractNum>
  <w:abstractNum w:abstractNumId="3">
    <w:nsid w:val="4D3F2A59"/>
    <w:multiLevelType w:val="multilevel"/>
    <w:tmpl w:val="BA6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096238D"/>
    <w:multiLevelType w:val="hybridMultilevel"/>
    <w:tmpl w:val="38821C38"/>
    <w:lvl w:ilvl="0" w:tplc="85908D44">
      <w:start w:val="1"/>
      <w:numFmt w:val="decimal"/>
      <w:lvlText w:val="%1."/>
      <w:lvlJc w:val="left"/>
      <w:pPr>
        <w:ind w:left="24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61F3049C"/>
    <w:multiLevelType w:val="hybridMultilevel"/>
    <w:tmpl w:val="1DAC9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6C5A"/>
    <w:multiLevelType w:val="hybridMultilevel"/>
    <w:tmpl w:val="C6180450"/>
    <w:lvl w:ilvl="0" w:tplc="16A64F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5FC110C"/>
    <w:multiLevelType w:val="hybridMultilevel"/>
    <w:tmpl w:val="5AAAA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75A9"/>
    <w:multiLevelType w:val="hybridMultilevel"/>
    <w:tmpl w:val="2EEA3B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Szwarbula">
    <w15:presenceInfo w15:providerId="None" w15:userId="K.Szwarb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B"/>
    <w:rsid w:val="00012023"/>
    <w:rsid w:val="00024276"/>
    <w:rsid w:val="0002570E"/>
    <w:rsid w:val="000367CF"/>
    <w:rsid w:val="00040C08"/>
    <w:rsid w:val="000545D8"/>
    <w:rsid w:val="00062009"/>
    <w:rsid w:val="00064941"/>
    <w:rsid w:val="000743D3"/>
    <w:rsid w:val="000A5B11"/>
    <w:rsid w:val="000B1533"/>
    <w:rsid w:val="000C6303"/>
    <w:rsid w:val="000C6E5C"/>
    <w:rsid w:val="000D3F3A"/>
    <w:rsid w:val="000E11CA"/>
    <w:rsid w:val="000F5677"/>
    <w:rsid w:val="00103E0D"/>
    <w:rsid w:val="0013441D"/>
    <w:rsid w:val="00135136"/>
    <w:rsid w:val="0014362D"/>
    <w:rsid w:val="00146BB4"/>
    <w:rsid w:val="00164AC4"/>
    <w:rsid w:val="00180001"/>
    <w:rsid w:val="00180853"/>
    <w:rsid w:val="001A1CEC"/>
    <w:rsid w:val="001D3D0B"/>
    <w:rsid w:val="001D7BE8"/>
    <w:rsid w:val="001E1E84"/>
    <w:rsid w:val="001E4ABA"/>
    <w:rsid w:val="001E715C"/>
    <w:rsid w:val="001F1921"/>
    <w:rsid w:val="001F7D23"/>
    <w:rsid w:val="00202C66"/>
    <w:rsid w:val="002037E9"/>
    <w:rsid w:val="00211E8D"/>
    <w:rsid w:val="00215A77"/>
    <w:rsid w:val="00224478"/>
    <w:rsid w:val="00224E49"/>
    <w:rsid w:val="002563DE"/>
    <w:rsid w:val="0026009A"/>
    <w:rsid w:val="0028059E"/>
    <w:rsid w:val="002914FE"/>
    <w:rsid w:val="002921FE"/>
    <w:rsid w:val="002A27C1"/>
    <w:rsid w:val="002C0A00"/>
    <w:rsid w:val="003074BD"/>
    <w:rsid w:val="003137BD"/>
    <w:rsid w:val="00316479"/>
    <w:rsid w:val="003360D8"/>
    <w:rsid w:val="0034407D"/>
    <w:rsid w:val="00346B7D"/>
    <w:rsid w:val="0035447E"/>
    <w:rsid w:val="003635FF"/>
    <w:rsid w:val="003665EB"/>
    <w:rsid w:val="00366C30"/>
    <w:rsid w:val="00370455"/>
    <w:rsid w:val="00372882"/>
    <w:rsid w:val="00374EB8"/>
    <w:rsid w:val="00377D51"/>
    <w:rsid w:val="00380E8A"/>
    <w:rsid w:val="003822B3"/>
    <w:rsid w:val="003934AD"/>
    <w:rsid w:val="003B77BB"/>
    <w:rsid w:val="003C47A3"/>
    <w:rsid w:val="003D7C9B"/>
    <w:rsid w:val="003E29DC"/>
    <w:rsid w:val="003F480E"/>
    <w:rsid w:val="00417AF7"/>
    <w:rsid w:val="00432933"/>
    <w:rsid w:val="00432EBD"/>
    <w:rsid w:val="004347A3"/>
    <w:rsid w:val="004544CE"/>
    <w:rsid w:val="004623E8"/>
    <w:rsid w:val="004625CC"/>
    <w:rsid w:val="004643FC"/>
    <w:rsid w:val="004706FB"/>
    <w:rsid w:val="00483091"/>
    <w:rsid w:val="00491927"/>
    <w:rsid w:val="004A1C1F"/>
    <w:rsid w:val="004A3E9D"/>
    <w:rsid w:val="004A51B3"/>
    <w:rsid w:val="004B48B8"/>
    <w:rsid w:val="004C1421"/>
    <w:rsid w:val="004C1535"/>
    <w:rsid w:val="004D295E"/>
    <w:rsid w:val="004E10DC"/>
    <w:rsid w:val="004E33FC"/>
    <w:rsid w:val="004F115F"/>
    <w:rsid w:val="004F5765"/>
    <w:rsid w:val="005000AD"/>
    <w:rsid w:val="00504B82"/>
    <w:rsid w:val="0052670E"/>
    <w:rsid w:val="00533631"/>
    <w:rsid w:val="005354C0"/>
    <w:rsid w:val="00542FC2"/>
    <w:rsid w:val="00552071"/>
    <w:rsid w:val="0055579D"/>
    <w:rsid w:val="00555F8E"/>
    <w:rsid w:val="005810EF"/>
    <w:rsid w:val="00583A91"/>
    <w:rsid w:val="0059510E"/>
    <w:rsid w:val="005A2E53"/>
    <w:rsid w:val="005A5320"/>
    <w:rsid w:val="005B0B18"/>
    <w:rsid w:val="005B6ACD"/>
    <w:rsid w:val="005C6E45"/>
    <w:rsid w:val="005E4846"/>
    <w:rsid w:val="005F4ECA"/>
    <w:rsid w:val="00602708"/>
    <w:rsid w:val="00603762"/>
    <w:rsid w:val="006233E4"/>
    <w:rsid w:val="00624089"/>
    <w:rsid w:val="00624AEE"/>
    <w:rsid w:val="006276AD"/>
    <w:rsid w:val="00633EC4"/>
    <w:rsid w:val="006354F7"/>
    <w:rsid w:val="00652D8A"/>
    <w:rsid w:val="00652E98"/>
    <w:rsid w:val="00655076"/>
    <w:rsid w:val="006622AD"/>
    <w:rsid w:val="00675E39"/>
    <w:rsid w:val="00676F2C"/>
    <w:rsid w:val="00695E99"/>
    <w:rsid w:val="00696009"/>
    <w:rsid w:val="006A10C3"/>
    <w:rsid w:val="006A33B0"/>
    <w:rsid w:val="006A56DD"/>
    <w:rsid w:val="006A6B12"/>
    <w:rsid w:val="006A71A9"/>
    <w:rsid w:val="006B20AA"/>
    <w:rsid w:val="006B27CB"/>
    <w:rsid w:val="006D61D5"/>
    <w:rsid w:val="006E3770"/>
    <w:rsid w:val="0070052A"/>
    <w:rsid w:val="0070601C"/>
    <w:rsid w:val="00714478"/>
    <w:rsid w:val="007151EE"/>
    <w:rsid w:val="00715F47"/>
    <w:rsid w:val="0071747F"/>
    <w:rsid w:val="00725200"/>
    <w:rsid w:val="00736231"/>
    <w:rsid w:val="00740B7E"/>
    <w:rsid w:val="00746D58"/>
    <w:rsid w:val="007670B0"/>
    <w:rsid w:val="00775E06"/>
    <w:rsid w:val="007808E7"/>
    <w:rsid w:val="007933DF"/>
    <w:rsid w:val="00796CD4"/>
    <w:rsid w:val="007A2256"/>
    <w:rsid w:val="007B755B"/>
    <w:rsid w:val="007C4FB1"/>
    <w:rsid w:val="007C6864"/>
    <w:rsid w:val="007D2EAE"/>
    <w:rsid w:val="007E7F70"/>
    <w:rsid w:val="007F279C"/>
    <w:rsid w:val="007F3392"/>
    <w:rsid w:val="00802600"/>
    <w:rsid w:val="0080745A"/>
    <w:rsid w:val="00810B3A"/>
    <w:rsid w:val="00814A7C"/>
    <w:rsid w:val="008277EA"/>
    <w:rsid w:val="00836DA8"/>
    <w:rsid w:val="0084485C"/>
    <w:rsid w:val="008610E5"/>
    <w:rsid w:val="008639D5"/>
    <w:rsid w:val="00873A96"/>
    <w:rsid w:val="00877659"/>
    <w:rsid w:val="00885C2F"/>
    <w:rsid w:val="008962A4"/>
    <w:rsid w:val="008A4CFD"/>
    <w:rsid w:val="008B0B00"/>
    <w:rsid w:val="008B6CFA"/>
    <w:rsid w:val="008B7D5F"/>
    <w:rsid w:val="008E5202"/>
    <w:rsid w:val="00905CDD"/>
    <w:rsid w:val="0091187A"/>
    <w:rsid w:val="009472E2"/>
    <w:rsid w:val="009474D4"/>
    <w:rsid w:val="009538A0"/>
    <w:rsid w:val="0095750B"/>
    <w:rsid w:val="009630EE"/>
    <w:rsid w:val="00971F15"/>
    <w:rsid w:val="0098018F"/>
    <w:rsid w:val="009C1A6A"/>
    <w:rsid w:val="009D4449"/>
    <w:rsid w:val="009F2613"/>
    <w:rsid w:val="009F5B69"/>
    <w:rsid w:val="00A17E5A"/>
    <w:rsid w:val="00A3301E"/>
    <w:rsid w:val="00A4166A"/>
    <w:rsid w:val="00A45E9D"/>
    <w:rsid w:val="00A565A2"/>
    <w:rsid w:val="00A566D1"/>
    <w:rsid w:val="00A64144"/>
    <w:rsid w:val="00A94FE3"/>
    <w:rsid w:val="00AA4087"/>
    <w:rsid w:val="00AA7698"/>
    <w:rsid w:val="00AB18CA"/>
    <w:rsid w:val="00AB7BBF"/>
    <w:rsid w:val="00AD7F8F"/>
    <w:rsid w:val="00AF4590"/>
    <w:rsid w:val="00B03143"/>
    <w:rsid w:val="00B13753"/>
    <w:rsid w:val="00B16BEC"/>
    <w:rsid w:val="00B26D3A"/>
    <w:rsid w:val="00B55599"/>
    <w:rsid w:val="00B55FF6"/>
    <w:rsid w:val="00B6549D"/>
    <w:rsid w:val="00B73F0D"/>
    <w:rsid w:val="00B7623A"/>
    <w:rsid w:val="00B90C37"/>
    <w:rsid w:val="00BC1AF6"/>
    <w:rsid w:val="00BD4F4D"/>
    <w:rsid w:val="00BF4B05"/>
    <w:rsid w:val="00C139D5"/>
    <w:rsid w:val="00C15801"/>
    <w:rsid w:val="00C20BBF"/>
    <w:rsid w:val="00C218B2"/>
    <w:rsid w:val="00C30AA5"/>
    <w:rsid w:val="00C4044E"/>
    <w:rsid w:val="00C42DDE"/>
    <w:rsid w:val="00C83BFB"/>
    <w:rsid w:val="00C97BCD"/>
    <w:rsid w:val="00CC177F"/>
    <w:rsid w:val="00CC1785"/>
    <w:rsid w:val="00CC369F"/>
    <w:rsid w:val="00CD1C43"/>
    <w:rsid w:val="00CD3CD1"/>
    <w:rsid w:val="00CD7E80"/>
    <w:rsid w:val="00CE4421"/>
    <w:rsid w:val="00CF0BF9"/>
    <w:rsid w:val="00D134A5"/>
    <w:rsid w:val="00D1465B"/>
    <w:rsid w:val="00D16308"/>
    <w:rsid w:val="00D24658"/>
    <w:rsid w:val="00D33F16"/>
    <w:rsid w:val="00D61CD5"/>
    <w:rsid w:val="00D62DC3"/>
    <w:rsid w:val="00D8703A"/>
    <w:rsid w:val="00DC2228"/>
    <w:rsid w:val="00DF749A"/>
    <w:rsid w:val="00E026DD"/>
    <w:rsid w:val="00E06805"/>
    <w:rsid w:val="00E16F91"/>
    <w:rsid w:val="00E24021"/>
    <w:rsid w:val="00E41498"/>
    <w:rsid w:val="00E43821"/>
    <w:rsid w:val="00E75BEA"/>
    <w:rsid w:val="00E816C1"/>
    <w:rsid w:val="00E81940"/>
    <w:rsid w:val="00E81BAA"/>
    <w:rsid w:val="00E82127"/>
    <w:rsid w:val="00E83EA4"/>
    <w:rsid w:val="00E85EA4"/>
    <w:rsid w:val="00E939F7"/>
    <w:rsid w:val="00EA2217"/>
    <w:rsid w:val="00EB04F5"/>
    <w:rsid w:val="00EB1B94"/>
    <w:rsid w:val="00EB2F7B"/>
    <w:rsid w:val="00EC2612"/>
    <w:rsid w:val="00F14D1F"/>
    <w:rsid w:val="00F2103A"/>
    <w:rsid w:val="00F21404"/>
    <w:rsid w:val="00F33C18"/>
    <w:rsid w:val="00F3598D"/>
    <w:rsid w:val="00F363B2"/>
    <w:rsid w:val="00F43E26"/>
    <w:rsid w:val="00F500FC"/>
    <w:rsid w:val="00F55880"/>
    <w:rsid w:val="00F66FA1"/>
    <w:rsid w:val="00F723B0"/>
    <w:rsid w:val="00F90CA5"/>
    <w:rsid w:val="00F93ABA"/>
    <w:rsid w:val="00F94619"/>
    <w:rsid w:val="00FA069A"/>
    <w:rsid w:val="00FA3D9C"/>
    <w:rsid w:val="00FA4981"/>
    <w:rsid w:val="00FA6364"/>
    <w:rsid w:val="00FB0BB1"/>
    <w:rsid w:val="00FC1B94"/>
    <w:rsid w:val="00FD4EFC"/>
    <w:rsid w:val="00FE2D8A"/>
    <w:rsid w:val="00FF0FDE"/>
    <w:rsid w:val="00FF35C8"/>
    <w:rsid w:val="00FF43C8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3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B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83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3BF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C83B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BFB"/>
  </w:style>
  <w:style w:type="character" w:styleId="Hipercze">
    <w:name w:val="Hyperlink"/>
    <w:basedOn w:val="Domylnaczcionkaakapitu"/>
    <w:rsid w:val="00C83B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8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83BFB"/>
    <w:rPr>
      <w:vertAlign w:val="superscript"/>
    </w:rPr>
  </w:style>
  <w:style w:type="paragraph" w:customStyle="1" w:styleId="Pisma">
    <w:name w:val="Pisma"/>
    <w:basedOn w:val="Normalny"/>
    <w:rsid w:val="00C83BFB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C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FB"/>
    <w:pPr>
      <w:ind w:left="708"/>
    </w:pPr>
  </w:style>
  <w:style w:type="paragraph" w:styleId="NormalnyWeb">
    <w:name w:val="Normal (Web)"/>
    <w:basedOn w:val="Normalny"/>
    <w:uiPriority w:val="99"/>
    <w:unhideWhenUsed/>
    <w:rsid w:val="00C83BF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BFB"/>
    <w:rPr>
      <w:b/>
      <w:bCs/>
    </w:rPr>
  </w:style>
  <w:style w:type="paragraph" w:customStyle="1" w:styleId="Default">
    <w:name w:val="Default"/>
    <w:rsid w:val="00C8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ub-Para1underX">
    <w:name w:val="Sub-Para 1 under X."/>
    <w:basedOn w:val="Normalny"/>
    <w:rsid w:val="00C83BFB"/>
    <w:pPr>
      <w:tabs>
        <w:tab w:val="num" w:pos="2160"/>
      </w:tabs>
      <w:spacing w:after="240"/>
      <w:ind w:left="1440" w:hanging="720"/>
      <w:outlineLvl w:val="2"/>
    </w:pPr>
    <w:rPr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BF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B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F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BF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83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BFB"/>
    <w:rPr>
      <w:vertAlign w:val="superscript"/>
    </w:rPr>
  </w:style>
  <w:style w:type="numbering" w:customStyle="1" w:styleId="Styl1">
    <w:name w:val="Styl1"/>
    <w:uiPriority w:val="99"/>
    <w:rsid w:val="00C83BFB"/>
    <w:pPr>
      <w:numPr>
        <w:numId w:val="3"/>
      </w:numPr>
    </w:pPr>
  </w:style>
  <w:style w:type="paragraph" w:styleId="Poprawka">
    <w:name w:val="Revision"/>
    <w:hidden/>
    <w:uiPriority w:val="99"/>
    <w:semiHidden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C15801"/>
    <w:pPr>
      <w:numPr>
        <w:ilvl w:val="6"/>
        <w:numId w:val="5"/>
      </w:numPr>
      <w:spacing w:before="120" w:after="240" w:line="276" w:lineRule="auto"/>
      <w:ind w:hanging="284"/>
      <w:jc w:val="both"/>
      <w:outlineLvl w:val="6"/>
    </w:pPr>
    <w:rPr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7C68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3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B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83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3BF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C83B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BFB"/>
  </w:style>
  <w:style w:type="character" w:styleId="Hipercze">
    <w:name w:val="Hyperlink"/>
    <w:basedOn w:val="Domylnaczcionkaakapitu"/>
    <w:rsid w:val="00C83B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8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83BFB"/>
    <w:rPr>
      <w:vertAlign w:val="superscript"/>
    </w:rPr>
  </w:style>
  <w:style w:type="paragraph" w:customStyle="1" w:styleId="Pisma">
    <w:name w:val="Pisma"/>
    <w:basedOn w:val="Normalny"/>
    <w:rsid w:val="00C83BFB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C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FB"/>
    <w:pPr>
      <w:ind w:left="708"/>
    </w:pPr>
  </w:style>
  <w:style w:type="paragraph" w:styleId="NormalnyWeb">
    <w:name w:val="Normal (Web)"/>
    <w:basedOn w:val="Normalny"/>
    <w:uiPriority w:val="99"/>
    <w:unhideWhenUsed/>
    <w:rsid w:val="00C83BF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BFB"/>
    <w:rPr>
      <w:b/>
      <w:bCs/>
    </w:rPr>
  </w:style>
  <w:style w:type="paragraph" w:customStyle="1" w:styleId="Default">
    <w:name w:val="Default"/>
    <w:rsid w:val="00C8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ub-Para1underX">
    <w:name w:val="Sub-Para 1 under X."/>
    <w:basedOn w:val="Normalny"/>
    <w:rsid w:val="00C83BFB"/>
    <w:pPr>
      <w:tabs>
        <w:tab w:val="num" w:pos="2160"/>
      </w:tabs>
      <w:spacing w:after="240"/>
      <w:ind w:left="1440" w:hanging="720"/>
      <w:outlineLvl w:val="2"/>
    </w:pPr>
    <w:rPr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BF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B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F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BF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83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BFB"/>
    <w:rPr>
      <w:vertAlign w:val="superscript"/>
    </w:rPr>
  </w:style>
  <w:style w:type="numbering" w:customStyle="1" w:styleId="Styl1">
    <w:name w:val="Styl1"/>
    <w:uiPriority w:val="99"/>
    <w:rsid w:val="00C83BFB"/>
    <w:pPr>
      <w:numPr>
        <w:numId w:val="3"/>
      </w:numPr>
    </w:pPr>
  </w:style>
  <w:style w:type="paragraph" w:styleId="Poprawka">
    <w:name w:val="Revision"/>
    <w:hidden/>
    <w:uiPriority w:val="99"/>
    <w:semiHidden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C15801"/>
    <w:pPr>
      <w:numPr>
        <w:ilvl w:val="6"/>
        <w:numId w:val="5"/>
      </w:numPr>
      <w:spacing w:before="120" w:after="240" w:line="276" w:lineRule="auto"/>
      <w:ind w:hanging="284"/>
      <w:jc w:val="both"/>
      <w:outlineLvl w:val="6"/>
    </w:pPr>
    <w:rPr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7C6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lifikacj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b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1B06-5C34-45C5-A73A-F35FEE0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k.mikulska</cp:lastModifiedBy>
  <cp:revision>2</cp:revision>
  <cp:lastPrinted>2012-12-21T09:47:00Z</cp:lastPrinted>
  <dcterms:created xsi:type="dcterms:W3CDTF">2017-12-01T14:24:00Z</dcterms:created>
  <dcterms:modified xsi:type="dcterms:W3CDTF">2017-12-01T14:24:00Z</dcterms:modified>
</cp:coreProperties>
</file>